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FCEF" w14:textId="77777777" w:rsidR="00D12010" w:rsidRDefault="00D12010" w:rsidP="00D12010">
      <w:pPr>
        <w:ind w:right="95"/>
        <w:jc w:val="right"/>
        <w:rPr>
          <w:rFonts w:ascii="Arial" w:hAnsi="Arial" w:cs="Arial"/>
          <w:b/>
          <w:bCs/>
          <w:sz w:val="22"/>
          <w:szCs w:val="22"/>
          <w:lang w:val="en-GB"/>
        </w:rPr>
      </w:pPr>
    </w:p>
    <w:p w14:paraId="2B451566" w14:textId="34FBD503" w:rsidR="00D12010" w:rsidRDefault="00D12010" w:rsidP="00D12010">
      <w:pPr>
        <w:ind w:right="95"/>
        <w:jc w:val="right"/>
        <w:rPr>
          <w:rFonts w:ascii="Arial" w:hAnsi="Arial" w:cs="Arial"/>
          <w:b/>
          <w:bCs/>
          <w:sz w:val="22"/>
          <w:szCs w:val="22"/>
          <w:lang w:val="en-GB"/>
        </w:rPr>
      </w:pPr>
      <w:r>
        <w:rPr>
          <w:rFonts w:ascii="Arial" w:hAnsi="Arial" w:cs="Arial"/>
          <w:b/>
          <w:bCs/>
          <w:sz w:val="22"/>
          <w:szCs w:val="22"/>
          <w:lang w:val="en-GB"/>
        </w:rPr>
        <w:t>Form R3</w:t>
      </w:r>
    </w:p>
    <w:p w14:paraId="3C27AA55" w14:textId="4DF389E5" w:rsidR="00A94D3B" w:rsidRDefault="00A94D3B" w:rsidP="00D12010">
      <w:pPr>
        <w:ind w:right="95"/>
        <w:jc w:val="right"/>
        <w:rPr>
          <w:rFonts w:ascii="Arial" w:hAnsi="Arial" w:cs="Arial"/>
          <w:b/>
          <w:bCs/>
          <w:sz w:val="22"/>
          <w:szCs w:val="22"/>
          <w:lang w:val="en-GB"/>
        </w:rPr>
      </w:pPr>
      <w:r>
        <w:rPr>
          <w:rFonts w:ascii="Arial" w:hAnsi="Arial" w:cs="Arial"/>
          <w:b/>
          <w:bCs/>
          <w:sz w:val="22"/>
          <w:szCs w:val="22"/>
          <w:lang w:val="en-GB"/>
        </w:rPr>
        <w:t>April 2024</w:t>
      </w:r>
    </w:p>
    <w:p w14:paraId="1452A2DA" w14:textId="77777777" w:rsidR="00D12010" w:rsidRPr="00FF0EAB" w:rsidRDefault="00D12010" w:rsidP="00D12010">
      <w:pPr>
        <w:tabs>
          <w:tab w:val="center" w:pos="4513"/>
        </w:tabs>
        <w:ind w:firstLine="567"/>
        <w:rPr>
          <w:rFonts w:ascii="Arial" w:hAnsi="Arial" w:cs="Arial"/>
          <w:bCs/>
          <w:i/>
          <w:iCs/>
          <w:sz w:val="20"/>
          <w:szCs w:val="20"/>
          <w:lang w:val="en-GB"/>
        </w:rPr>
      </w:pPr>
      <w:r w:rsidRPr="00FF0EAB">
        <w:rPr>
          <w:rFonts w:ascii="Arial" w:hAnsi="Arial" w:cs="Arial"/>
          <w:bCs/>
          <w:i/>
          <w:iCs/>
          <w:sz w:val="20"/>
          <w:szCs w:val="20"/>
          <w:lang w:val="en-GB"/>
        </w:rPr>
        <w:t>(This application must be wordprocessed)</w:t>
      </w:r>
    </w:p>
    <w:p w14:paraId="413E52E5" w14:textId="77777777" w:rsidR="00D12010" w:rsidRDefault="00D12010" w:rsidP="00D12010">
      <w:pPr>
        <w:jc w:val="both"/>
        <w:rPr>
          <w:rFonts w:ascii="Arial" w:hAnsi="Arial" w:cs="Arial"/>
          <w:i/>
          <w:iCs/>
          <w:sz w:val="22"/>
          <w:szCs w:val="22"/>
          <w:lang w:val="en-GB"/>
        </w:rPr>
      </w:pPr>
    </w:p>
    <w:p w14:paraId="0EFF02E5" w14:textId="77777777" w:rsidR="00D12010" w:rsidRDefault="00D12010" w:rsidP="00D12010">
      <w:pPr>
        <w:tabs>
          <w:tab w:val="center" w:pos="4513"/>
        </w:tabs>
        <w:jc w:val="center"/>
        <w:rPr>
          <w:rFonts w:ascii="Arial" w:hAnsi="Arial" w:cs="Arial"/>
          <w:b/>
          <w:bCs/>
          <w:sz w:val="22"/>
          <w:szCs w:val="22"/>
          <w:lang w:val="en-GB"/>
        </w:rPr>
      </w:pPr>
      <w:r>
        <w:rPr>
          <w:rFonts w:ascii="Arial" w:hAnsi="Arial" w:cs="Arial"/>
          <w:b/>
          <w:bCs/>
          <w:sz w:val="22"/>
          <w:szCs w:val="22"/>
          <w:lang w:val="en-GB"/>
        </w:rPr>
        <w:t xml:space="preserve">Application for:  Extension </w:t>
      </w:r>
      <w:sdt>
        <w:sdtPr>
          <w:rPr>
            <w:rFonts w:ascii="Arial" w:hAnsi="Arial" w:cs="Arial"/>
            <w:sz w:val="22"/>
            <w:szCs w:val="22"/>
            <w:lang w:val="en-GB"/>
          </w:rPr>
          <w:id w:val="-1812704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ascii="Arial" w:hAnsi="Arial" w:cs="Arial"/>
          <w:sz w:val="22"/>
          <w:szCs w:val="22"/>
          <w:lang w:val="en-GB"/>
        </w:rPr>
        <w:t xml:space="preserve">  </w:t>
      </w:r>
      <w:r w:rsidRPr="00805CBB">
        <w:rPr>
          <w:rFonts w:ascii="Arial" w:hAnsi="Arial" w:cs="Arial"/>
          <w:b/>
          <w:bCs/>
          <w:sz w:val="22"/>
          <w:szCs w:val="22"/>
          <w:u w:val="single"/>
          <w:lang w:val="en-GB"/>
        </w:rPr>
        <w:t>OR</w:t>
      </w:r>
      <w:r>
        <w:rPr>
          <w:rFonts w:ascii="Arial" w:hAnsi="Arial" w:cs="Arial"/>
          <w:b/>
          <w:bCs/>
          <w:sz w:val="22"/>
          <w:szCs w:val="22"/>
          <w:lang w:val="en-GB"/>
        </w:rPr>
        <w:t xml:space="preserve"> Suspension </w:t>
      </w:r>
      <w:sdt>
        <w:sdtPr>
          <w:rPr>
            <w:rFonts w:ascii="Arial" w:hAnsi="Arial" w:cs="Arial"/>
            <w:sz w:val="22"/>
            <w:szCs w:val="22"/>
            <w:lang w:val="en-GB"/>
          </w:rPr>
          <w:id w:val="1217623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ascii="Arial" w:hAnsi="Arial" w:cs="Arial"/>
          <w:sz w:val="22"/>
          <w:szCs w:val="22"/>
          <w:lang w:val="en-GB"/>
        </w:rPr>
        <w:t xml:space="preserve">  </w:t>
      </w:r>
      <w:r>
        <w:rPr>
          <w:rFonts w:ascii="Arial" w:hAnsi="Arial" w:cs="Arial"/>
          <w:b/>
          <w:bCs/>
          <w:sz w:val="22"/>
          <w:szCs w:val="22"/>
          <w:lang w:val="en-GB"/>
        </w:rPr>
        <w:t xml:space="preserve"> of Period of Registration</w:t>
      </w:r>
    </w:p>
    <w:p w14:paraId="681ECDA7" w14:textId="77777777" w:rsidR="00D12010" w:rsidRDefault="00D12010" w:rsidP="00D12010">
      <w:pPr>
        <w:tabs>
          <w:tab w:val="center" w:pos="4513"/>
        </w:tabs>
        <w:jc w:val="center"/>
        <w:rPr>
          <w:rFonts w:ascii="Arial" w:hAnsi="Arial" w:cs="Arial"/>
          <w:b/>
          <w:bCs/>
          <w:sz w:val="22"/>
          <w:szCs w:val="22"/>
          <w:lang w:val="en-GB"/>
        </w:rPr>
      </w:pPr>
    </w:p>
    <w:p w14:paraId="00C45DEF" w14:textId="77777777" w:rsidR="00D12010" w:rsidRPr="007B7134" w:rsidRDefault="00D12010" w:rsidP="00D12010">
      <w:pPr>
        <w:tabs>
          <w:tab w:val="center" w:pos="4513"/>
        </w:tabs>
        <w:ind w:left="567"/>
        <w:rPr>
          <w:rFonts w:ascii="Arial" w:hAnsi="Arial" w:cs="Arial"/>
          <w:b/>
          <w:bCs/>
          <w:i/>
          <w:iCs/>
          <w:sz w:val="22"/>
          <w:szCs w:val="22"/>
          <w:lang w:val="en-GB"/>
        </w:rPr>
      </w:pPr>
      <w:r w:rsidRPr="009E3AE2">
        <w:rPr>
          <w:rFonts w:ascii="Arial" w:hAnsi="Arial" w:cs="Arial"/>
          <w:b/>
          <w:bCs/>
          <w:i/>
          <w:iCs/>
          <w:sz w:val="22"/>
          <w:szCs w:val="22"/>
          <w:lang w:val="en-GB"/>
        </w:rPr>
        <w:t>(Candidates must read Research Degree Regulations 4.12 and 4.13 prior to completing sections 1, 2, 3 and 4 of this form and sending it to the Research Degrees Administrator)</w:t>
      </w:r>
    </w:p>
    <w:p w14:paraId="08543A46" w14:textId="77777777" w:rsidR="00D12010" w:rsidRDefault="00D12010" w:rsidP="00D12010">
      <w:pPr>
        <w:jc w:val="both"/>
        <w:rPr>
          <w:rFonts w:ascii="Arial" w:hAnsi="Arial" w:cs="Arial"/>
          <w:b/>
          <w:bCs/>
          <w:sz w:val="22"/>
          <w:szCs w:val="22"/>
          <w:lang w:val="en-GB"/>
        </w:rPr>
      </w:pPr>
    </w:p>
    <w:p w14:paraId="224C357F" w14:textId="77777777" w:rsidR="00D12010" w:rsidRDefault="00D12010" w:rsidP="00D12010">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60AD129A" w14:textId="77777777" w:rsidR="00D12010" w:rsidRDefault="00D12010" w:rsidP="00D12010">
      <w:pPr>
        <w:jc w:val="both"/>
        <w:rPr>
          <w:rFonts w:ascii="Arial" w:hAnsi="Arial" w:cs="Arial"/>
          <w:b/>
          <w:bCs/>
          <w:sz w:val="22"/>
          <w:szCs w:val="22"/>
          <w:lang w:val="en-GB"/>
        </w:rPr>
      </w:pPr>
    </w:p>
    <w:p w14:paraId="6AAF8EBF" w14:textId="77777777" w:rsidR="00D12010" w:rsidRDefault="00D12010" w:rsidP="00D12010">
      <w:pPr>
        <w:ind w:left="720"/>
        <w:jc w:val="both"/>
        <w:rPr>
          <w:rFonts w:ascii="Arial" w:hAnsi="Arial" w:cs="Arial"/>
          <w:sz w:val="22"/>
          <w:szCs w:val="22"/>
          <w:lang w:val="en-GB"/>
        </w:rPr>
      </w:pPr>
      <w:r>
        <w:rPr>
          <w:rFonts w:ascii="Arial" w:hAnsi="Arial" w:cs="Arial"/>
          <w:sz w:val="22"/>
          <w:szCs w:val="22"/>
          <w:lang w:val="en-GB"/>
        </w:rPr>
        <w:t>Name:</w:t>
      </w:r>
    </w:p>
    <w:p w14:paraId="6C043403" w14:textId="77777777" w:rsidR="00D12010" w:rsidRDefault="00D12010" w:rsidP="00D12010">
      <w:pPr>
        <w:jc w:val="both"/>
        <w:rPr>
          <w:rFonts w:ascii="Arial" w:hAnsi="Arial" w:cs="Arial"/>
          <w:sz w:val="22"/>
          <w:szCs w:val="22"/>
          <w:lang w:val="en-GB"/>
        </w:rPr>
      </w:pPr>
      <w:r>
        <w:rPr>
          <w:rFonts w:ascii="Arial" w:hAnsi="Arial" w:cs="Arial"/>
          <w:sz w:val="22"/>
          <w:szCs w:val="22"/>
          <w:lang w:val="en-GB"/>
        </w:rPr>
        <w:tab/>
      </w:r>
    </w:p>
    <w:p w14:paraId="784C563D" w14:textId="77777777" w:rsidR="00D12010" w:rsidRDefault="00D12010" w:rsidP="00D12010">
      <w:pPr>
        <w:jc w:val="both"/>
        <w:rPr>
          <w:rFonts w:ascii="Arial" w:hAnsi="Arial" w:cs="Arial"/>
          <w:sz w:val="22"/>
          <w:szCs w:val="22"/>
          <w:lang w:val="en-GB"/>
        </w:rPr>
      </w:pPr>
      <w:r>
        <w:rPr>
          <w:rFonts w:ascii="Arial" w:hAnsi="Arial" w:cs="Arial"/>
          <w:sz w:val="22"/>
          <w:szCs w:val="22"/>
          <w:lang w:val="en-GB"/>
        </w:rPr>
        <w:tab/>
        <w:t>Student Number:</w:t>
      </w:r>
    </w:p>
    <w:p w14:paraId="23956BCE" w14:textId="77777777" w:rsidR="00D12010" w:rsidRDefault="00D12010" w:rsidP="00D12010">
      <w:pPr>
        <w:jc w:val="both"/>
        <w:rPr>
          <w:rFonts w:ascii="Arial" w:hAnsi="Arial" w:cs="Arial"/>
          <w:sz w:val="22"/>
          <w:szCs w:val="22"/>
          <w:lang w:val="en-GB"/>
        </w:rPr>
      </w:pPr>
    </w:p>
    <w:p w14:paraId="36558B3D" w14:textId="77777777" w:rsidR="00D12010" w:rsidRDefault="00D12010" w:rsidP="00D12010">
      <w:pPr>
        <w:ind w:left="720"/>
        <w:jc w:val="both"/>
        <w:rPr>
          <w:rFonts w:ascii="Arial" w:hAnsi="Arial" w:cs="Arial"/>
          <w:sz w:val="22"/>
          <w:szCs w:val="22"/>
          <w:lang w:val="en-GB"/>
        </w:rPr>
      </w:pPr>
      <w:r>
        <w:rPr>
          <w:rFonts w:ascii="Arial" w:hAnsi="Arial" w:cs="Arial"/>
          <w:sz w:val="22"/>
          <w:szCs w:val="22"/>
          <w:lang w:val="en-GB"/>
        </w:rPr>
        <w:t>Faculty/School/Centre:</w:t>
      </w:r>
    </w:p>
    <w:p w14:paraId="0ACB6EFE" w14:textId="77777777" w:rsidR="00D12010" w:rsidRDefault="00D12010" w:rsidP="00D12010">
      <w:pPr>
        <w:jc w:val="both"/>
        <w:rPr>
          <w:rFonts w:ascii="Arial" w:hAnsi="Arial" w:cs="Arial"/>
          <w:sz w:val="22"/>
          <w:szCs w:val="22"/>
          <w:lang w:val="en-GB"/>
        </w:rPr>
      </w:pPr>
    </w:p>
    <w:p w14:paraId="396DB2DB" w14:textId="77777777" w:rsidR="00D12010" w:rsidRDefault="00D12010" w:rsidP="00D12010">
      <w:pPr>
        <w:ind w:left="720"/>
        <w:jc w:val="both"/>
        <w:rPr>
          <w:rFonts w:ascii="Arial" w:hAnsi="Arial" w:cs="Arial"/>
          <w:sz w:val="22"/>
          <w:szCs w:val="22"/>
          <w:lang w:val="en-GB"/>
        </w:rPr>
      </w:pPr>
      <w:r>
        <w:rPr>
          <w:rFonts w:ascii="Arial" w:hAnsi="Arial" w:cs="Arial"/>
          <w:sz w:val="22"/>
          <w:szCs w:val="22"/>
          <w:lang w:val="en-GB"/>
        </w:rPr>
        <w:t>Research Title:</w:t>
      </w:r>
    </w:p>
    <w:p w14:paraId="40735852" w14:textId="77777777" w:rsidR="00D12010" w:rsidRDefault="00D12010" w:rsidP="00D12010">
      <w:pPr>
        <w:jc w:val="both"/>
        <w:rPr>
          <w:rFonts w:ascii="Arial" w:hAnsi="Arial" w:cs="Arial"/>
          <w:sz w:val="22"/>
          <w:szCs w:val="22"/>
          <w:lang w:val="en-GB"/>
        </w:rPr>
      </w:pPr>
    </w:p>
    <w:p w14:paraId="241016AF" w14:textId="77777777" w:rsidR="00D12010" w:rsidRDefault="00D12010" w:rsidP="00D12010">
      <w:pPr>
        <w:tabs>
          <w:tab w:val="left" w:pos="-1440"/>
        </w:tabs>
        <w:ind w:left="720" w:hanging="720"/>
        <w:jc w:val="both"/>
        <w:rPr>
          <w:rFonts w:ascii="Arial" w:hAnsi="Arial" w:cs="Arial"/>
          <w:i/>
          <w:iCs/>
          <w:sz w:val="22"/>
          <w:szCs w:val="22"/>
          <w:lang w:val="en-GB"/>
        </w:rPr>
      </w:pPr>
      <w:r>
        <w:rPr>
          <w:rFonts w:ascii="Arial" w:hAnsi="Arial" w:cs="Arial"/>
          <w:b/>
          <w:bCs/>
          <w:sz w:val="22"/>
          <w:szCs w:val="22"/>
          <w:lang w:val="en-GB"/>
        </w:rPr>
        <w:t>2.</w:t>
      </w:r>
      <w:r>
        <w:rPr>
          <w:rFonts w:ascii="Arial" w:hAnsi="Arial" w:cs="Arial"/>
          <w:b/>
          <w:bCs/>
          <w:sz w:val="22"/>
          <w:szCs w:val="22"/>
          <w:lang w:val="en-GB"/>
        </w:rPr>
        <w:tab/>
        <w:t>Supervisors</w:t>
      </w:r>
      <w:r>
        <w:rPr>
          <w:rFonts w:ascii="Arial" w:hAnsi="Arial" w:cs="Arial"/>
          <w:b/>
          <w:bCs/>
          <w:i/>
          <w:iCs/>
          <w:sz w:val="22"/>
          <w:szCs w:val="22"/>
          <w:lang w:val="en-GB"/>
        </w:rPr>
        <w:t>:</w:t>
      </w:r>
    </w:p>
    <w:p w14:paraId="184309B3" w14:textId="77777777" w:rsidR="00D12010" w:rsidRDefault="00D12010" w:rsidP="00D12010">
      <w:pPr>
        <w:jc w:val="both"/>
        <w:rPr>
          <w:rFonts w:ascii="Arial" w:hAnsi="Arial" w:cs="Arial"/>
          <w:i/>
          <w:iCs/>
          <w:sz w:val="22"/>
          <w:szCs w:val="22"/>
          <w:lang w:val="en-GB"/>
        </w:rPr>
      </w:pPr>
    </w:p>
    <w:tbl>
      <w:tblPr>
        <w:tblStyle w:val="TableGrid"/>
        <w:tblW w:w="0" w:type="auto"/>
        <w:tblInd w:w="704" w:type="dxa"/>
        <w:tblLook w:val="04A0" w:firstRow="1" w:lastRow="0" w:firstColumn="1" w:lastColumn="0" w:noHBand="0" w:noVBand="1"/>
      </w:tblPr>
      <w:tblGrid>
        <w:gridCol w:w="2410"/>
        <w:gridCol w:w="5902"/>
      </w:tblGrid>
      <w:tr w:rsidR="00D12010" w14:paraId="33C11DC9" w14:textId="77777777" w:rsidTr="00292CD2">
        <w:tc>
          <w:tcPr>
            <w:tcW w:w="2410" w:type="dxa"/>
          </w:tcPr>
          <w:p w14:paraId="5ED7CE80" w14:textId="77777777" w:rsidR="00D12010" w:rsidRDefault="00D12010" w:rsidP="00292CD2">
            <w:pPr>
              <w:jc w:val="both"/>
              <w:rPr>
                <w:rFonts w:ascii="Arial" w:hAnsi="Arial" w:cs="Arial"/>
                <w:i/>
                <w:iCs/>
                <w:sz w:val="22"/>
                <w:szCs w:val="22"/>
                <w:lang w:val="en-GB"/>
              </w:rPr>
            </w:pPr>
            <w:r>
              <w:rPr>
                <w:rFonts w:ascii="Arial" w:hAnsi="Arial" w:cs="Arial"/>
                <w:i/>
                <w:iCs/>
                <w:sz w:val="22"/>
                <w:szCs w:val="22"/>
                <w:lang w:val="en-GB"/>
              </w:rPr>
              <w:t>Director of Studies</w:t>
            </w:r>
          </w:p>
        </w:tc>
        <w:tc>
          <w:tcPr>
            <w:tcW w:w="5902" w:type="dxa"/>
          </w:tcPr>
          <w:p w14:paraId="1819E05D" w14:textId="77777777" w:rsidR="00D12010" w:rsidRDefault="00D12010" w:rsidP="00292CD2">
            <w:pPr>
              <w:jc w:val="both"/>
              <w:rPr>
                <w:rFonts w:ascii="Arial" w:hAnsi="Arial" w:cs="Arial"/>
                <w:i/>
                <w:iCs/>
                <w:sz w:val="22"/>
                <w:szCs w:val="22"/>
                <w:lang w:val="en-GB"/>
              </w:rPr>
            </w:pPr>
          </w:p>
        </w:tc>
      </w:tr>
      <w:tr w:rsidR="00D12010" w14:paraId="073E8BB1" w14:textId="77777777" w:rsidTr="00292CD2">
        <w:tc>
          <w:tcPr>
            <w:tcW w:w="2410" w:type="dxa"/>
          </w:tcPr>
          <w:p w14:paraId="12A0853C" w14:textId="77777777" w:rsidR="00D12010" w:rsidRDefault="00D12010" w:rsidP="00292CD2">
            <w:pPr>
              <w:jc w:val="both"/>
              <w:rPr>
                <w:rFonts w:ascii="Arial" w:hAnsi="Arial" w:cs="Arial"/>
                <w:i/>
                <w:iCs/>
                <w:sz w:val="22"/>
                <w:szCs w:val="22"/>
                <w:lang w:val="en-GB"/>
              </w:rPr>
            </w:pPr>
            <w:r>
              <w:rPr>
                <w:rFonts w:ascii="Arial" w:hAnsi="Arial" w:cs="Arial"/>
                <w:i/>
                <w:iCs/>
                <w:sz w:val="22"/>
                <w:szCs w:val="22"/>
                <w:lang w:val="en-GB"/>
              </w:rPr>
              <w:t>Second Supervisor</w:t>
            </w:r>
          </w:p>
        </w:tc>
        <w:tc>
          <w:tcPr>
            <w:tcW w:w="5902" w:type="dxa"/>
          </w:tcPr>
          <w:p w14:paraId="332400C6" w14:textId="77777777" w:rsidR="00D12010" w:rsidRDefault="00D12010" w:rsidP="00292CD2">
            <w:pPr>
              <w:jc w:val="both"/>
              <w:rPr>
                <w:rFonts w:ascii="Arial" w:hAnsi="Arial" w:cs="Arial"/>
                <w:i/>
                <w:iCs/>
                <w:sz w:val="22"/>
                <w:szCs w:val="22"/>
                <w:lang w:val="en-GB"/>
              </w:rPr>
            </w:pPr>
          </w:p>
        </w:tc>
      </w:tr>
      <w:tr w:rsidR="00D12010" w14:paraId="54D38077" w14:textId="77777777" w:rsidTr="00292CD2">
        <w:tc>
          <w:tcPr>
            <w:tcW w:w="2410" w:type="dxa"/>
          </w:tcPr>
          <w:p w14:paraId="0581BE07" w14:textId="77777777" w:rsidR="00D12010" w:rsidRDefault="00D12010" w:rsidP="00292CD2">
            <w:pPr>
              <w:jc w:val="both"/>
              <w:rPr>
                <w:rFonts w:ascii="Arial" w:hAnsi="Arial" w:cs="Arial"/>
                <w:i/>
                <w:iCs/>
                <w:sz w:val="22"/>
                <w:szCs w:val="22"/>
                <w:lang w:val="en-GB"/>
              </w:rPr>
            </w:pPr>
            <w:r>
              <w:rPr>
                <w:rFonts w:ascii="Arial" w:hAnsi="Arial" w:cs="Arial"/>
                <w:i/>
                <w:iCs/>
                <w:sz w:val="22"/>
                <w:szCs w:val="22"/>
                <w:lang w:val="en-GB"/>
              </w:rPr>
              <w:t>Additional supervisor</w:t>
            </w:r>
          </w:p>
        </w:tc>
        <w:tc>
          <w:tcPr>
            <w:tcW w:w="5902" w:type="dxa"/>
          </w:tcPr>
          <w:p w14:paraId="5D63B2E9" w14:textId="77777777" w:rsidR="00D12010" w:rsidRDefault="00D12010" w:rsidP="00292CD2">
            <w:pPr>
              <w:jc w:val="both"/>
              <w:rPr>
                <w:rFonts w:ascii="Arial" w:hAnsi="Arial" w:cs="Arial"/>
                <w:i/>
                <w:iCs/>
                <w:sz w:val="22"/>
                <w:szCs w:val="22"/>
                <w:lang w:val="en-GB"/>
              </w:rPr>
            </w:pPr>
          </w:p>
        </w:tc>
      </w:tr>
    </w:tbl>
    <w:p w14:paraId="50F43DAE" w14:textId="77777777" w:rsidR="00D12010" w:rsidRDefault="00D12010" w:rsidP="00D12010">
      <w:pPr>
        <w:jc w:val="both"/>
        <w:rPr>
          <w:rFonts w:ascii="Arial" w:hAnsi="Arial" w:cs="Arial"/>
          <w:i/>
          <w:iCs/>
          <w:sz w:val="22"/>
          <w:szCs w:val="22"/>
          <w:lang w:val="en-GB"/>
        </w:rPr>
      </w:pPr>
    </w:p>
    <w:p w14:paraId="44EF1DFE" w14:textId="77777777" w:rsidR="00D12010" w:rsidRDefault="00D12010" w:rsidP="00D12010">
      <w:pPr>
        <w:tabs>
          <w:tab w:val="left" w:pos="-1440"/>
        </w:tabs>
        <w:ind w:left="720" w:hanging="720"/>
        <w:jc w:val="both"/>
        <w:rPr>
          <w:rFonts w:ascii="Arial" w:hAnsi="Arial" w:cs="Arial"/>
          <w:sz w:val="22"/>
          <w:szCs w:val="22"/>
          <w:lang w:val="en-GB"/>
        </w:rPr>
      </w:pPr>
      <w:r>
        <w:rPr>
          <w:rFonts w:ascii="Arial" w:hAnsi="Arial" w:cs="Arial"/>
          <w:b/>
          <w:bCs/>
          <w:sz w:val="22"/>
          <w:szCs w:val="22"/>
          <w:lang w:val="en-GB"/>
        </w:rPr>
        <w:t>3.</w:t>
      </w:r>
      <w:r>
        <w:rPr>
          <w:rFonts w:ascii="Arial" w:hAnsi="Arial" w:cs="Arial"/>
          <w:b/>
          <w:bCs/>
          <w:sz w:val="22"/>
          <w:szCs w:val="22"/>
          <w:lang w:val="en-GB"/>
        </w:rPr>
        <w:tab/>
        <w:t>Registration</w:t>
      </w:r>
    </w:p>
    <w:p w14:paraId="245E74B0" w14:textId="77777777" w:rsidR="00D12010" w:rsidRDefault="00D12010" w:rsidP="00D12010">
      <w:pPr>
        <w:jc w:val="both"/>
        <w:rPr>
          <w:rFonts w:ascii="Arial" w:hAnsi="Arial" w:cs="Arial"/>
          <w:sz w:val="22"/>
          <w:szCs w:val="22"/>
          <w:lang w:val="en-GB"/>
        </w:rPr>
      </w:pPr>
    </w:p>
    <w:tbl>
      <w:tblPr>
        <w:tblStyle w:val="TableGrid"/>
        <w:tblW w:w="4638" w:type="pct"/>
        <w:tblInd w:w="704" w:type="dxa"/>
        <w:tblLook w:val="04A0" w:firstRow="1" w:lastRow="0" w:firstColumn="1" w:lastColumn="0" w:noHBand="0" w:noVBand="1"/>
      </w:tblPr>
      <w:tblGrid>
        <w:gridCol w:w="1137"/>
        <w:gridCol w:w="1137"/>
        <w:gridCol w:w="2265"/>
        <w:gridCol w:w="992"/>
        <w:gridCol w:w="2832"/>
      </w:tblGrid>
      <w:tr w:rsidR="00D12010" w14:paraId="7EBEA03B" w14:textId="77777777" w:rsidTr="00292CD2">
        <w:trPr>
          <w:trHeight w:val="364"/>
        </w:trPr>
        <w:tc>
          <w:tcPr>
            <w:tcW w:w="680" w:type="pct"/>
            <w:vAlign w:val="center"/>
          </w:tcPr>
          <w:p w14:paraId="56AF4E7D" w14:textId="77777777" w:rsidR="00D12010" w:rsidRDefault="00D12010" w:rsidP="00292CD2">
            <w:pPr>
              <w:tabs>
                <w:tab w:val="left" w:pos="-1440"/>
              </w:tabs>
              <w:spacing w:line="190" w:lineRule="auto"/>
              <w:jc w:val="center"/>
              <w:rPr>
                <w:rFonts w:ascii="Arial" w:hAnsi="Arial" w:cs="Arial"/>
                <w:sz w:val="22"/>
                <w:szCs w:val="22"/>
                <w:lang w:val="en-GB"/>
              </w:rPr>
            </w:pPr>
          </w:p>
          <w:p w14:paraId="1E63075A" w14:textId="77777777" w:rsidR="00D12010" w:rsidRDefault="00D12010" w:rsidP="00292CD2">
            <w:pPr>
              <w:tabs>
                <w:tab w:val="left" w:pos="-1440"/>
              </w:tabs>
              <w:spacing w:line="190" w:lineRule="auto"/>
              <w:jc w:val="center"/>
              <w:rPr>
                <w:rFonts w:ascii="Arial" w:hAnsi="Arial" w:cs="Arial"/>
                <w:sz w:val="22"/>
                <w:szCs w:val="22"/>
                <w:lang w:val="en-GB"/>
              </w:rPr>
            </w:pPr>
            <w:r w:rsidRPr="009E3AE2">
              <w:rPr>
                <w:rFonts w:ascii="Arial" w:hAnsi="Arial" w:cs="Arial"/>
                <w:sz w:val="22"/>
                <w:szCs w:val="22"/>
                <w:lang w:val="en-GB"/>
              </w:rPr>
              <w:t xml:space="preserve">MRes </w:t>
            </w:r>
            <w:sdt>
              <w:sdtPr>
                <w:rPr>
                  <w:rFonts w:ascii="Arial" w:hAnsi="Arial" w:cs="Arial"/>
                  <w:sz w:val="22"/>
                  <w:szCs w:val="22"/>
                  <w:lang w:val="en-GB"/>
                </w:rPr>
                <w:id w:val="-1691206391"/>
                <w14:checkbox>
                  <w14:checked w14:val="0"/>
                  <w14:checkedState w14:val="2612" w14:font="MS Gothic"/>
                  <w14:uncheckedState w14:val="2610" w14:font="MS Gothic"/>
                </w14:checkbox>
              </w:sdtPr>
              <w:sdtEndPr/>
              <w:sdtContent>
                <w:r w:rsidRPr="009E3AE2">
                  <w:rPr>
                    <w:rFonts w:ascii="MS Gothic" w:eastAsia="MS Gothic" w:hAnsi="MS Gothic" w:cs="Arial" w:hint="eastAsia"/>
                    <w:sz w:val="22"/>
                    <w:szCs w:val="22"/>
                    <w:lang w:val="en-GB"/>
                  </w:rPr>
                  <w:t>☐</w:t>
                </w:r>
              </w:sdtContent>
            </w:sdt>
          </w:p>
          <w:p w14:paraId="581DB76C" w14:textId="77777777" w:rsidR="00D12010" w:rsidRDefault="00D12010" w:rsidP="00292CD2">
            <w:pPr>
              <w:tabs>
                <w:tab w:val="left" w:pos="-1440"/>
              </w:tabs>
              <w:spacing w:line="190" w:lineRule="auto"/>
              <w:rPr>
                <w:rFonts w:ascii="Arial" w:hAnsi="Arial" w:cs="Arial"/>
                <w:sz w:val="22"/>
                <w:szCs w:val="22"/>
                <w:lang w:val="en-GB"/>
              </w:rPr>
            </w:pPr>
          </w:p>
        </w:tc>
        <w:tc>
          <w:tcPr>
            <w:tcW w:w="680" w:type="pct"/>
            <w:vAlign w:val="center"/>
          </w:tcPr>
          <w:p w14:paraId="07129F20" w14:textId="77777777" w:rsidR="00D12010" w:rsidRDefault="00D12010" w:rsidP="00292CD2">
            <w:pPr>
              <w:tabs>
                <w:tab w:val="left" w:pos="-1440"/>
              </w:tabs>
              <w:spacing w:line="190" w:lineRule="auto"/>
              <w:jc w:val="center"/>
              <w:rPr>
                <w:rFonts w:ascii="Arial" w:hAnsi="Arial" w:cs="Arial"/>
                <w:sz w:val="22"/>
                <w:szCs w:val="22"/>
                <w:lang w:val="en-GB"/>
              </w:rPr>
            </w:pPr>
          </w:p>
          <w:p w14:paraId="706F4FE3" w14:textId="77777777" w:rsidR="00D12010" w:rsidRDefault="00D12010" w:rsidP="00292CD2">
            <w:pPr>
              <w:tabs>
                <w:tab w:val="left" w:pos="-1440"/>
              </w:tabs>
              <w:spacing w:line="190" w:lineRule="auto"/>
              <w:jc w:val="center"/>
              <w:rPr>
                <w:rFonts w:ascii="Arial" w:hAnsi="Arial" w:cs="Arial"/>
                <w:sz w:val="22"/>
                <w:szCs w:val="22"/>
                <w:lang w:val="en-GB"/>
              </w:rPr>
            </w:pPr>
            <w:r>
              <w:rPr>
                <w:rFonts w:ascii="Arial" w:hAnsi="Arial" w:cs="Arial"/>
                <w:sz w:val="22"/>
                <w:szCs w:val="22"/>
                <w:lang w:val="en-GB"/>
              </w:rPr>
              <w:t xml:space="preserve">MPhil </w:t>
            </w:r>
            <w:sdt>
              <w:sdtPr>
                <w:rPr>
                  <w:rFonts w:ascii="Arial" w:hAnsi="Arial" w:cs="Arial"/>
                  <w:sz w:val="22"/>
                  <w:szCs w:val="22"/>
                  <w:lang w:val="en-GB"/>
                </w:rPr>
                <w:id w:val="-1454442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p w14:paraId="79589951" w14:textId="77777777" w:rsidR="00D12010" w:rsidRDefault="00D12010" w:rsidP="00292CD2">
            <w:pPr>
              <w:tabs>
                <w:tab w:val="left" w:pos="-1440"/>
              </w:tabs>
              <w:spacing w:line="190" w:lineRule="auto"/>
              <w:ind w:left="4320" w:hanging="3600"/>
              <w:jc w:val="center"/>
              <w:rPr>
                <w:rFonts w:ascii="Arial" w:hAnsi="Arial" w:cs="Arial"/>
                <w:sz w:val="22"/>
                <w:szCs w:val="22"/>
                <w:lang w:val="en-GB"/>
              </w:rPr>
            </w:pPr>
          </w:p>
        </w:tc>
        <w:tc>
          <w:tcPr>
            <w:tcW w:w="1354" w:type="pct"/>
            <w:vAlign w:val="center"/>
          </w:tcPr>
          <w:p w14:paraId="56FEC152" w14:textId="77777777" w:rsidR="00D12010" w:rsidRDefault="00D12010" w:rsidP="00292CD2">
            <w:pPr>
              <w:tabs>
                <w:tab w:val="left" w:pos="-1440"/>
              </w:tabs>
              <w:spacing w:line="190" w:lineRule="auto"/>
              <w:jc w:val="center"/>
              <w:rPr>
                <w:rFonts w:ascii="Arial" w:hAnsi="Arial" w:cs="Arial"/>
                <w:sz w:val="22"/>
                <w:szCs w:val="22"/>
                <w:lang w:val="en-GB"/>
              </w:rPr>
            </w:pPr>
          </w:p>
          <w:p w14:paraId="064B3B3D" w14:textId="77777777" w:rsidR="00D12010" w:rsidRDefault="00D12010" w:rsidP="00292CD2">
            <w:pPr>
              <w:tabs>
                <w:tab w:val="left" w:pos="-1440"/>
              </w:tabs>
              <w:spacing w:line="190" w:lineRule="auto"/>
              <w:jc w:val="center"/>
              <w:rPr>
                <w:rFonts w:ascii="Arial" w:hAnsi="Arial" w:cs="Arial"/>
                <w:sz w:val="22"/>
                <w:szCs w:val="22"/>
                <w:lang w:val="en-GB"/>
              </w:rPr>
            </w:pPr>
            <w:r>
              <w:rPr>
                <w:rFonts w:ascii="Arial" w:hAnsi="Arial" w:cs="Arial"/>
                <w:sz w:val="22"/>
                <w:szCs w:val="22"/>
                <w:lang w:val="en-GB"/>
              </w:rPr>
              <w:t xml:space="preserve">LLM by Research </w:t>
            </w:r>
            <w:sdt>
              <w:sdtPr>
                <w:rPr>
                  <w:rFonts w:ascii="Arial" w:hAnsi="Arial" w:cs="Arial"/>
                  <w:sz w:val="22"/>
                  <w:szCs w:val="22"/>
                  <w:lang w:val="en-GB"/>
                </w:rPr>
                <w:id w:val="11999026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p w14:paraId="0F2C3B7A" w14:textId="77777777" w:rsidR="00D12010" w:rsidRDefault="00D12010" w:rsidP="00292CD2">
            <w:pPr>
              <w:tabs>
                <w:tab w:val="left" w:pos="-1440"/>
              </w:tabs>
              <w:spacing w:line="190" w:lineRule="auto"/>
              <w:ind w:left="4320" w:hanging="3600"/>
              <w:jc w:val="center"/>
              <w:rPr>
                <w:rFonts w:ascii="Arial" w:hAnsi="Arial" w:cs="Arial"/>
                <w:sz w:val="22"/>
                <w:szCs w:val="22"/>
                <w:lang w:val="en-GB"/>
              </w:rPr>
            </w:pPr>
          </w:p>
        </w:tc>
        <w:tc>
          <w:tcPr>
            <w:tcW w:w="593" w:type="pct"/>
            <w:vAlign w:val="center"/>
          </w:tcPr>
          <w:p w14:paraId="2EF26028" w14:textId="77777777" w:rsidR="00D12010" w:rsidRDefault="00D12010" w:rsidP="00292CD2">
            <w:pPr>
              <w:tabs>
                <w:tab w:val="left" w:pos="-1440"/>
              </w:tabs>
              <w:spacing w:line="190" w:lineRule="auto"/>
              <w:jc w:val="center"/>
              <w:rPr>
                <w:rFonts w:ascii="Arial" w:hAnsi="Arial" w:cs="Arial"/>
                <w:sz w:val="22"/>
                <w:szCs w:val="22"/>
                <w:lang w:val="en-GB"/>
              </w:rPr>
            </w:pPr>
          </w:p>
          <w:p w14:paraId="235FB826" w14:textId="77777777" w:rsidR="00D12010" w:rsidRDefault="00D12010" w:rsidP="00292CD2">
            <w:pPr>
              <w:tabs>
                <w:tab w:val="left" w:pos="-1440"/>
              </w:tabs>
              <w:spacing w:line="190" w:lineRule="auto"/>
              <w:jc w:val="center"/>
              <w:rPr>
                <w:rFonts w:ascii="Arial" w:hAnsi="Arial" w:cs="Arial"/>
                <w:sz w:val="22"/>
                <w:szCs w:val="22"/>
                <w:lang w:val="en-GB"/>
              </w:rPr>
            </w:pPr>
            <w:r>
              <w:rPr>
                <w:rFonts w:ascii="Arial" w:hAnsi="Arial" w:cs="Arial"/>
                <w:sz w:val="22"/>
                <w:szCs w:val="22"/>
                <w:lang w:val="en-GB"/>
              </w:rPr>
              <w:t xml:space="preserve">PhD </w:t>
            </w:r>
            <w:sdt>
              <w:sdtPr>
                <w:rPr>
                  <w:rFonts w:ascii="Arial" w:hAnsi="Arial" w:cs="Arial"/>
                  <w:sz w:val="22"/>
                  <w:szCs w:val="22"/>
                  <w:lang w:val="en-GB"/>
                </w:rPr>
                <w:id w:val="-4845447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p w14:paraId="2A284693" w14:textId="77777777" w:rsidR="00D12010" w:rsidRDefault="00D12010" w:rsidP="00292CD2">
            <w:pPr>
              <w:tabs>
                <w:tab w:val="left" w:pos="-1440"/>
              </w:tabs>
              <w:spacing w:line="190" w:lineRule="auto"/>
              <w:ind w:left="4320" w:hanging="3600"/>
              <w:jc w:val="center"/>
              <w:rPr>
                <w:rFonts w:ascii="Arial" w:hAnsi="Arial" w:cs="Arial"/>
                <w:sz w:val="22"/>
                <w:szCs w:val="22"/>
                <w:lang w:val="en-GB"/>
              </w:rPr>
            </w:pPr>
          </w:p>
        </w:tc>
        <w:tc>
          <w:tcPr>
            <w:tcW w:w="1693" w:type="pct"/>
            <w:vAlign w:val="center"/>
          </w:tcPr>
          <w:p w14:paraId="662834CA" w14:textId="77777777" w:rsidR="00D12010" w:rsidRDefault="00D12010" w:rsidP="00292CD2">
            <w:pPr>
              <w:tabs>
                <w:tab w:val="left" w:pos="-1440"/>
              </w:tabs>
              <w:spacing w:line="190" w:lineRule="auto"/>
              <w:jc w:val="center"/>
              <w:rPr>
                <w:rFonts w:ascii="Arial" w:hAnsi="Arial" w:cs="Arial"/>
                <w:sz w:val="22"/>
                <w:szCs w:val="22"/>
                <w:lang w:val="en-GB"/>
              </w:rPr>
            </w:pPr>
          </w:p>
          <w:p w14:paraId="2F7E1CD9" w14:textId="77777777" w:rsidR="00D12010" w:rsidRDefault="00D12010" w:rsidP="00292CD2">
            <w:pPr>
              <w:tabs>
                <w:tab w:val="left" w:pos="-1440"/>
              </w:tabs>
              <w:spacing w:line="190" w:lineRule="auto"/>
              <w:jc w:val="center"/>
              <w:rPr>
                <w:rFonts w:ascii="Arial" w:hAnsi="Arial" w:cs="Arial"/>
                <w:sz w:val="22"/>
                <w:szCs w:val="22"/>
                <w:lang w:val="en-GB"/>
              </w:rPr>
            </w:pPr>
            <w:r>
              <w:rPr>
                <w:rFonts w:ascii="Arial" w:hAnsi="Arial" w:cs="Arial"/>
                <w:sz w:val="22"/>
                <w:szCs w:val="22"/>
                <w:lang w:val="en-GB"/>
              </w:rPr>
              <w:t xml:space="preserve">Professional Doctorate </w:t>
            </w:r>
            <w:sdt>
              <w:sdtPr>
                <w:rPr>
                  <w:rFonts w:ascii="Arial" w:hAnsi="Arial" w:cs="Arial"/>
                  <w:sz w:val="22"/>
                  <w:szCs w:val="22"/>
                  <w:lang w:val="en-GB"/>
                </w:rPr>
                <w:id w:val="1733141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p>
          <w:p w14:paraId="14258727" w14:textId="77777777" w:rsidR="00D12010" w:rsidRDefault="00D12010" w:rsidP="00292CD2">
            <w:pPr>
              <w:tabs>
                <w:tab w:val="left" w:pos="-1440"/>
              </w:tabs>
              <w:spacing w:line="190" w:lineRule="auto"/>
              <w:ind w:left="4320" w:hanging="3600"/>
              <w:jc w:val="center"/>
              <w:rPr>
                <w:rFonts w:ascii="Arial" w:hAnsi="Arial" w:cs="Arial"/>
                <w:sz w:val="22"/>
                <w:szCs w:val="22"/>
                <w:lang w:val="en-GB"/>
              </w:rPr>
            </w:pPr>
          </w:p>
        </w:tc>
      </w:tr>
    </w:tbl>
    <w:p w14:paraId="7215F90F" w14:textId="77777777" w:rsidR="00D12010" w:rsidRDefault="00D12010" w:rsidP="00D12010">
      <w:pPr>
        <w:tabs>
          <w:tab w:val="left" w:pos="-1440"/>
        </w:tabs>
        <w:spacing w:line="190" w:lineRule="auto"/>
        <w:ind w:left="4320" w:hanging="3600"/>
        <w:jc w:val="both"/>
        <w:rPr>
          <w:rFonts w:ascii="Arial" w:hAnsi="Arial" w:cs="Arial"/>
          <w:sz w:val="22"/>
          <w:szCs w:val="22"/>
          <w:lang w:val="en-GB"/>
        </w:rPr>
      </w:pPr>
    </w:p>
    <w:p w14:paraId="50009794" w14:textId="77777777" w:rsidR="00D12010" w:rsidRPr="009E3AE2" w:rsidRDefault="00D12010" w:rsidP="00D12010">
      <w:pPr>
        <w:tabs>
          <w:tab w:val="left" w:pos="-1440"/>
        </w:tabs>
        <w:spacing w:line="190" w:lineRule="auto"/>
        <w:jc w:val="both"/>
        <w:rPr>
          <w:rFonts w:ascii="Arial" w:hAnsi="Arial" w:cs="Arial"/>
          <w:sz w:val="22"/>
          <w:szCs w:val="22"/>
          <w:lang w:val="en-GB"/>
        </w:rPr>
      </w:pPr>
      <w:r>
        <w:rPr>
          <w:rFonts w:ascii="Arial" w:hAnsi="Arial" w:cs="Arial"/>
          <w:sz w:val="22"/>
          <w:szCs w:val="22"/>
          <w:lang w:val="en-GB"/>
        </w:rPr>
        <w:tab/>
      </w:r>
      <w:r w:rsidRPr="009E3AE2">
        <w:rPr>
          <w:rFonts w:ascii="Arial" w:hAnsi="Arial" w:cs="Arial"/>
          <w:sz w:val="22"/>
          <w:szCs w:val="22"/>
          <w:lang w:val="en-GB"/>
        </w:rPr>
        <w:t>Date of initial enrolment:</w:t>
      </w:r>
    </w:p>
    <w:p w14:paraId="41C3EE98" w14:textId="77777777" w:rsidR="00D12010" w:rsidRPr="009E3AE2" w:rsidRDefault="00D12010" w:rsidP="00D12010">
      <w:pPr>
        <w:tabs>
          <w:tab w:val="left" w:pos="-1440"/>
        </w:tabs>
        <w:spacing w:line="190" w:lineRule="auto"/>
        <w:ind w:left="4320" w:hanging="3600"/>
        <w:jc w:val="both"/>
        <w:rPr>
          <w:rFonts w:ascii="Arial" w:hAnsi="Arial" w:cs="Arial"/>
          <w:sz w:val="22"/>
          <w:szCs w:val="22"/>
          <w:lang w:val="en-GB"/>
        </w:rPr>
      </w:pPr>
    </w:p>
    <w:p w14:paraId="14A5114B" w14:textId="77777777" w:rsidR="00D12010" w:rsidRPr="009E3AE2" w:rsidRDefault="00D12010" w:rsidP="00D12010">
      <w:pPr>
        <w:ind w:left="720"/>
        <w:jc w:val="both"/>
        <w:rPr>
          <w:rFonts w:ascii="Arial" w:hAnsi="Arial" w:cs="Arial"/>
          <w:sz w:val="22"/>
          <w:szCs w:val="22"/>
          <w:lang w:val="en-GB"/>
        </w:rPr>
      </w:pPr>
      <w:r w:rsidRPr="009E3AE2">
        <w:rPr>
          <w:rFonts w:ascii="Arial" w:hAnsi="Arial" w:cs="Arial"/>
          <w:sz w:val="22"/>
          <w:szCs w:val="22"/>
          <w:lang w:val="en-GB"/>
        </w:rPr>
        <w:t xml:space="preserve">R2 approved (if applicable):  YES </w:t>
      </w:r>
      <w:sdt>
        <w:sdtPr>
          <w:rPr>
            <w:rFonts w:ascii="Arial" w:hAnsi="Arial" w:cs="Arial"/>
            <w:sz w:val="22"/>
            <w:szCs w:val="22"/>
            <w:lang w:val="en-GB"/>
          </w:rPr>
          <w:id w:val="-1245643806"/>
          <w14:checkbox>
            <w14:checked w14:val="0"/>
            <w14:checkedState w14:val="2612" w14:font="MS Gothic"/>
            <w14:uncheckedState w14:val="2610" w14:font="MS Gothic"/>
          </w14:checkbox>
        </w:sdtPr>
        <w:sdtEndPr/>
        <w:sdtContent>
          <w:r w:rsidRPr="009E3AE2">
            <w:rPr>
              <w:rFonts w:ascii="MS Gothic" w:eastAsia="MS Gothic" w:hAnsi="MS Gothic" w:cs="Arial" w:hint="eastAsia"/>
              <w:sz w:val="22"/>
              <w:szCs w:val="22"/>
              <w:lang w:val="en-GB"/>
            </w:rPr>
            <w:t>☐</w:t>
          </w:r>
        </w:sdtContent>
      </w:sdt>
      <w:r w:rsidRPr="009E3AE2">
        <w:rPr>
          <w:rFonts w:ascii="Arial" w:hAnsi="Arial" w:cs="Arial"/>
          <w:sz w:val="22"/>
          <w:szCs w:val="22"/>
          <w:lang w:val="en-GB"/>
        </w:rPr>
        <w:t xml:space="preserve">   Date approved:                                     NO  </w:t>
      </w:r>
      <w:sdt>
        <w:sdtPr>
          <w:rPr>
            <w:rFonts w:ascii="Arial" w:hAnsi="Arial" w:cs="Arial"/>
            <w:sz w:val="22"/>
            <w:szCs w:val="22"/>
            <w:lang w:val="en-GB"/>
          </w:rPr>
          <w:id w:val="-1213422272"/>
          <w14:checkbox>
            <w14:checked w14:val="0"/>
            <w14:checkedState w14:val="2612" w14:font="MS Gothic"/>
            <w14:uncheckedState w14:val="2610" w14:font="MS Gothic"/>
          </w14:checkbox>
        </w:sdtPr>
        <w:sdtEndPr/>
        <w:sdtContent>
          <w:r w:rsidRPr="009E3AE2">
            <w:rPr>
              <w:rFonts w:ascii="MS Gothic" w:eastAsia="MS Gothic" w:hAnsi="MS Gothic" w:cs="Arial" w:hint="eastAsia"/>
              <w:sz w:val="22"/>
              <w:szCs w:val="22"/>
              <w:lang w:val="en-GB"/>
            </w:rPr>
            <w:t>☐</w:t>
          </w:r>
        </w:sdtContent>
      </w:sdt>
    </w:p>
    <w:p w14:paraId="1B951615" w14:textId="77777777" w:rsidR="00D12010" w:rsidRPr="009E3AE2" w:rsidRDefault="00D12010" w:rsidP="00D12010">
      <w:pPr>
        <w:jc w:val="both"/>
        <w:rPr>
          <w:rFonts w:ascii="Arial" w:hAnsi="Arial" w:cs="Arial"/>
          <w:sz w:val="22"/>
          <w:szCs w:val="22"/>
          <w:lang w:val="en-GB"/>
        </w:rPr>
      </w:pPr>
    </w:p>
    <w:p w14:paraId="417CE112" w14:textId="77777777" w:rsidR="00D12010" w:rsidRDefault="00D12010" w:rsidP="00D12010">
      <w:pPr>
        <w:ind w:left="720"/>
        <w:jc w:val="both"/>
        <w:rPr>
          <w:rFonts w:ascii="Arial" w:hAnsi="Arial" w:cs="Arial"/>
          <w:sz w:val="22"/>
          <w:szCs w:val="22"/>
          <w:lang w:val="en-GB"/>
        </w:rPr>
      </w:pPr>
      <w:r w:rsidRPr="009E3AE2">
        <w:rPr>
          <w:rFonts w:ascii="Arial" w:hAnsi="Arial" w:cs="Arial"/>
          <w:sz w:val="22"/>
          <w:szCs w:val="22"/>
          <w:lang w:val="en-GB"/>
        </w:rPr>
        <w:t>Current mode</w:t>
      </w:r>
      <w:r>
        <w:rPr>
          <w:rFonts w:ascii="Arial" w:hAnsi="Arial" w:cs="Arial"/>
          <w:sz w:val="22"/>
          <w:szCs w:val="22"/>
          <w:lang w:val="en-GB"/>
        </w:rPr>
        <w:t xml:space="preserve"> of study:    Full-time   </w:t>
      </w:r>
      <w:sdt>
        <w:sdtPr>
          <w:rPr>
            <w:rFonts w:ascii="Arial" w:hAnsi="Arial" w:cs="Arial"/>
            <w:sz w:val="22"/>
            <w:szCs w:val="22"/>
            <w:lang w:val="en-GB"/>
          </w:rPr>
          <w:id w:val="12585621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ascii="Arial" w:hAnsi="Arial" w:cs="Arial"/>
          <w:sz w:val="22"/>
          <w:szCs w:val="22"/>
          <w:lang w:val="en-GB"/>
        </w:rPr>
        <w:t xml:space="preserve">   Part-time   </w:t>
      </w:r>
      <w:sdt>
        <w:sdtPr>
          <w:rPr>
            <w:rFonts w:ascii="Arial" w:hAnsi="Arial" w:cs="Arial"/>
            <w:sz w:val="22"/>
            <w:szCs w:val="22"/>
            <w:lang w:val="en-GB"/>
          </w:rPr>
          <w:id w:val="-1596943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ascii="Arial" w:hAnsi="Arial" w:cs="Arial"/>
          <w:sz w:val="22"/>
          <w:szCs w:val="22"/>
          <w:lang w:val="en-GB"/>
        </w:rPr>
        <w:t xml:space="preserve">   </w:t>
      </w:r>
    </w:p>
    <w:p w14:paraId="6ED34747" w14:textId="77777777" w:rsidR="00D12010" w:rsidRDefault="00D12010" w:rsidP="00D12010">
      <w:pPr>
        <w:ind w:left="720"/>
        <w:jc w:val="both"/>
        <w:rPr>
          <w:rFonts w:ascii="Arial" w:hAnsi="Arial" w:cs="Arial"/>
          <w:sz w:val="22"/>
          <w:szCs w:val="22"/>
          <w:lang w:val="en-GB"/>
        </w:rPr>
      </w:pPr>
    </w:p>
    <w:p w14:paraId="3A626388" w14:textId="77777777" w:rsidR="00D12010" w:rsidRPr="00D755C1" w:rsidRDefault="00D12010" w:rsidP="00D12010">
      <w:pPr>
        <w:ind w:left="720"/>
        <w:jc w:val="both"/>
        <w:rPr>
          <w:rFonts w:ascii="Arial" w:hAnsi="Arial" w:cs="Arial"/>
          <w:i/>
          <w:sz w:val="22"/>
          <w:szCs w:val="22"/>
          <w:lang w:val="en-GB"/>
        </w:rPr>
      </w:pPr>
      <w:r>
        <w:rPr>
          <w:rFonts w:ascii="Arial" w:hAnsi="Arial" w:cs="Arial"/>
          <w:i/>
          <w:sz w:val="22"/>
          <w:szCs w:val="22"/>
          <w:lang w:val="en-GB"/>
        </w:rPr>
        <w:t xml:space="preserve">Complete the extension </w:t>
      </w:r>
      <w:r>
        <w:rPr>
          <w:rFonts w:ascii="Arial" w:hAnsi="Arial" w:cs="Arial"/>
          <w:b/>
          <w:bCs/>
          <w:i/>
          <w:sz w:val="22"/>
          <w:szCs w:val="22"/>
          <w:lang w:val="en-GB"/>
        </w:rPr>
        <w:t xml:space="preserve">OR BOTH </w:t>
      </w:r>
      <w:r>
        <w:rPr>
          <w:rFonts w:ascii="Arial" w:hAnsi="Arial" w:cs="Arial"/>
          <w:i/>
          <w:sz w:val="22"/>
          <w:szCs w:val="22"/>
          <w:lang w:val="en-GB"/>
        </w:rPr>
        <w:t>suspension options</w:t>
      </w:r>
      <w:r w:rsidRPr="00D755C1">
        <w:rPr>
          <w:rFonts w:ascii="Arial" w:hAnsi="Arial" w:cs="Arial"/>
          <w:i/>
          <w:sz w:val="22"/>
          <w:szCs w:val="22"/>
          <w:lang w:val="en-GB"/>
        </w:rPr>
        <w:t xml:space="preserve"> below:</w:t>
      </w:r>
    </w:p>
    <w:p w14:paraId="6B91323E" w14:textId="77777777" w:rsidR="00D12010" w:rsidRDefault="00D12010" w:rsidP="00D12010">
      <w:pPr>
        <w:ind w:left="720"/>
        <w:jc w:val="both"/>
        <w:rPr>
          <w:rFonts w:ascii="Arial" w:hAnsi="Arial" w:cs="Arial"/>
          <w:sz w:val="22"/>
          <w:szCs w:val="22"/>
          <w:lang w:val="en-GB"/>
        </w:rPr>
      </w:pPr>
    </w:p>
    <w:tbl>
      <w:tblPr>
        <w:tblStyle w:val="TableGrid"/>
        <w:tblW w:w="0" w:type="auto"/>
        <w:tblInd w:w="720" w:type="dxa"/>
        <w:tblLook w:val="04A0" w:firstRow="1" w:lastRow="0" w:firstColumn="1" w:lastColumn="0" w:noHBand="0" w:noVBand="1"/>
      </w:tblPr>
      <w:tblGrid>
        <w:gridCol w:w="508"/>
        <w:gridCol w:w="5238"/>
        <w:gridCol w:w="2460"/>
      </w:tblGrid>
      <w:tr w:rsidR="00D12010" w14:paraId="090280EB" w14:textId="77777777" w:rsidTr="00292CD2">
        <w:tc>
          <w:tcPr>
            <w:tcW w:w="508" w:type="dxa"/>
            <w:vAlign w:val="center"/>
          </w:tcPr>
          <w:p w14:paraId="3C416C8F" w14:textId="77777777" w:rsidR="00D12010" w:rsidRDefault="00A94D3B" w:rsidP="00292CD2">
            <w:pPr>
              <w:jc w:val="center"/>
              <w:rPr>
                <w:rFonts w:ascii="Arial" w:hAnsi="Arial" w:cs="Arial"/>
                <w:sz w:val="22"/>
                <w:szCs w:val="22"/>
                <w:lang w:val="en-GB"/>
              </w:rPr>
            </w:pPr>
            <w:sdt>
              <w:sdtPr>
                <w:rPr>
                  <w:rFonts w:ascii="Arial" w:hAnsi="Arial" w:cs="Arial"/>
                  <w:sz w:val="22"/>
                  <w:szCs w:val="22"/>
                  <w:lang w:val="en-GB"/>
                </w:rPr>
                <w:id w:val="-277790182"/>
                <w14:checkbox>
                  <w14:checked w14:val="0"/>
                  <w14:checkedState w14:val="2612" w14:font="MS Gothic"/>
                  <w14:uncheckedState w14:val="2610" w14:font="MS Gothic"/>
                </w14:checkbox>
              </w:sdtPr>
              <w:sdtEndPr/>
              <w:sdtContent>
                <w:r w:rsidR="00D12010">
                  <w:rPr>
                    <w:rFonts w:ascii="MS Gothic" w:eastAsia="MS Gothic" w:hAnsi="MS Gothic" w:cs="Arial" w:hint="eastAsia"/>
                    <w:sz w:val="22"/>
                    <w:szCs w:val="22"/>
                    <w:lang w:val="en-GB"/>
                  </w:rPr>
                  <w:t>☐</w:t>
                </w:r>
              </w:sdtContent>
            </w:sdt>
          </w:p>
        </w:tc>
        <w:tc>
          <w:tcPr>
            <w:tcW w:w="5238" w:type="dxa"/>
            <w:vAlign w:val="center"/>
          </w:tcPr>
          <w:p w14:paraId="34EE837D" w14:textId="77777777" w:rsidR="00D12010" w:rsidRPr="00195986" w:rsidRDefault="00D12010" w:rsidP="00292CD2">
            <w:pPr>
              <w:rPr>
                <w:rFonts w:ascii="Arial" w:hAnsi="Arial" w:cs="Arial"/>
                <w:b/>
                <w:sz w:val="22"/>
                <w:szCs w:val="22"/>
                <w:lang w:val="en-GB"/>
              </w:rPr>
            </w:pPr>
            <w:r>
              <w:rPr>
                <w:rFonts w:ascii="Arial" w:hAnsi="Arial" w:cs="Arial"/>
                <w:b/>
                <w:bCs/>
                <w:sz w:val="22"/>
                <w:szCs w:val="22"/>
                <w:lang w:val="en-GB"/>
              </w:rPr>
              <w:t xml:space="preserve">Extension </w:t>
            </w:r>
            <w:r w:rsidRPr="00D755C1">
              <w:rPr>
                <w:rFonts w:ascii="Arial" w:hAnsi="Arial" w:cs="Arial"/>
                <w:bCs/>
                <w:sz w:val="22"/>
                <w:szCs w:val="22"/>
                <w:lang w:val="en-GB"/>
              </w:rPr>
              <w:t>of registration period requested up to:</w:t>
            </w:r>
          </w:p>
        </w:tc>
        <w:tc>
          <w:tcPr>
            <w:tcW w:w="2460" w:type="dxa"/>
            <w:vAlign w:val="center"/>
          </w:tcPr>
          <w:p w14:paraId="3D372E93" w14:textId="77777777" w:rsidR="00D12010" w:rsidRDefault="00D12010" w:rsidP="00292CD2">
            <w:pPr>
              <w:jc w:val="center"/>
              <w:rPr>
                <w:rFonts w:ascii="Arial" w:hAnsi="Arial" w:cs="Arial"/>
                <w:sz w:val="22"/>
                <w:szCs w:val="22"/>
                <w:lang w:val="en-GB"/>
              </w:rPr>
            </w:pPr>
          </w:p>
        </w:tc>
      </w:tr>
      <w:tr w:rsidR="00D12010" w14:paraId="25D1065C" w14:textId="77777777" w:rsidTr="00292CD2">
        <w:tc>
          <w:tcPr>
            <w:tcW w:w="508" w:type="dxa"/>
            <w:vMerge w:val="restart"/>
            <w:vAlign w:val="center"/>
          </w:tcPr>
          <w:p w14:paraId="40185DBC" w14:textId="77777777" w:rsidR="00D12010" w:rsidRDefault="00A94D3B" w:rsidP="00292CD2">
            <w:pPr>
              <w:jc w:val="center"/>
              <w:rPr>
                <w:rFonts w:ascii="Arial" w:hAnsi="Arial" w:cs="Arial"/>
                <w:sz w:val="22"/>
                <w:szCs w:val="22"/>
                <w:lang w:val="en-GB"/>
              </w:rPr>
            </w:pPr>
            <w:sdt>
              <w:sdtPr>
                <w:rPr>
                  <w:rFonts w:ascii="Arial" w:hAnsi="Arial" w:cs="Arial"/>
                  <w:sz w:val="22"/>
                  <w:szCs w:val="22"/>
                  <w:lang w:val="en-GB"/>
                </w:rPr>
                <w:id w:val="-968205957"/>
                <w14:checkbox>
                  <w14:checked w14:val="0"/>
                  <w14:checkedState w14:val="2612" w14:font="MS Gothic"/>
                  <w14:uncheckedState w14:val="2610" w14:font="MS Gothic"/>
                </w14:checkbox>
              </w:sdtPr>
              <w:sdtEndPr/>
              <w:sdtContent>
                <w:r w:rsidR="00D12010">
                  <w:rPr>
                    <w:rFonts w:ascii="MS Gothic" w:eastAsia="MS Gothic" w:hAnsi="MS Gothic" w:cs="Arial" w:hint="eastAsia"/>
                    <w:sz w:val="22"/>
                    <w:szCs w:val="22"/>
                    <w:lang w:val="en-GB"/>
                  </w:rPr>
                  <w:t>☐</w:t>
                </w:r>
              </w:sdtContent>
            </w:sdt>
          </w:p>
        </w:tc>
        <w:tc>
          <w:tcPr>
            <w:tcW w:w="5238" w:type="dxa"/>
            <w:vAlign w:val="center"/>
          </w:tcPr>
          <w:p w14:paraId="01D0CF24" w14:textId="77777777" w:rsidR="00D12010" w:rsidRPr="00A61E12" w:rsidRDefault="00D12010" w:rsidP="00292CD2">
            <w:pPr>
              <w:rPr>
                <w:rFonts w:ascii="Arial" w:hAnsi="Arial" w:cs="Arial"/>
                <w:b/>
                <w:sz w:val="22"/>
                <w:szCs w:val="22"/>
                <w:lang w:val="en-GB"/>
              </w:rPr>
            </w:pPr>
            <w:r>
              <w:rPr>
                <w:rFonts w:ascii="Arial" w:hAnsi="Arial" w:cs="Arial"/>
                <w:b/>
                <w:bCs/>
                <w:sz w:val="22"/>
                <w:szCs w:val="22"/>
                <w:lang w:val="en-GB"/>
              </w:rPr>
              <w:t xml:space="preserve">Suspension </w:t>
            </w:r>
            <w:r w:rsidRPr="00D755C1">
              <w:rPr>
                <w:rFonts w:ascii="Arial" w:hAnsi="Arial" w:cs="Arial"/>
                <w:bCs/>
                <w:sz w:val="22"/>
                <w:szCs w:val="22"/>
                <w:lang w:val="en-GB"/>
              </w:rPr>
              <w:t xml:space="preserve">of registration period requested </w:t>
            </w:r>
            <w:r>
              <w:rPr>
                <w:rFonts w:ascii="Arial" w:hAnsi="Arial" w:cs="Arial"/>
                <w:bCs/>
                <w:sz w:val="22"/>
                <w:szCs w:val="22"/>
                <w:lang w:val="en-GB"/>
              </w:rPr>
              <w:t>from:</w:t>
            </w:r>
          </w:p>
        </w:tc>
        <w:tc>
          <w:tcPr>
            <w:tcW w:w="2460" w:type="dxa"/>
            <w:vAlign w:val="center"/>
          </w:tcPr>
          <w:p w14:paraId="42A74363" w14:textId="77777777" w:rsidR="00D12010" w:rsidRDefault="00D12010" w:rsidP="00292CD2">
            <w:pPr>
              <w:rPr>
                <w:rFonts w:ascii="Arial" w:hAnsi="Arial" w:cs="Arial"/>
                <w:sz w:val="22"/>
                <w:szCs w:val="22"/>
                <w:lang w:val="en-GB"/>
              </w:rPr>
            </w:pPr>
          </w:p>
        </w:tc>
      </w:tr>
      <w:tr w:rsidR="00D12010" w14:paraId="7736E0E9" w14:textId="77777777" w:rsidTr="00292CD2">
        <w:tc>
          <w:tcPr>
            <w:tcW w:w="508" w:type="dxa"/>
            <w:vMerge/>
            <w:vAlign w:val="center"/>
          </w:tcPr>
          <w:p w14:paraId="5EEDB649" w14:textId="77777777" w:rsidR="00D12010" w:rsidRDefault="00D12010" w:rsidP="00292CD2">
            <w:pPr>
              <w:jc w:val="center"/>
              <w:rPr>
                <w:rFonts w:ascii="Arial" w:hAnsi="Arial" w:cs="Arial"/>
                <w:sz w:val="22"/>
                <w:szCs w:val="22"/>
                <w:lang w:val="en-GB"/>
              </w:rPr>
            </w:pPr>
          </w:p>
        </w:tc>
        <w:tc>
          <w:tcPr>
            <w:tcW w:w="5238" w:type="dxa"/>
            <w:vAlign w:val="center"/>
          </w:tcPr>
          <w:p w14:paraId="6076F791" w14:textId="77777777" w:rsidR="00D12010" w:rsidRPr="006327CD" w:rsidRDefault="00D12010" w:rsidP="00292CD2">
            <w:pPr>
              <w:rPr>
                <w:rFonts w:ascii="Arial" w:hAnsi="Arial" w:cs="Arial"/>
                <w:b/>
                <w:bCs/>
                <w:sz w:val="22"/>
                <w:szCs w:val="22"/>
                <w:lang w:val="en-GB"/>
              </w:rPr>
            </w:pPr>
            <w:r>
              <w:rPr>
                <w:rFonts w:ascii="Arial" w:hAnsi="Arial" w:cs="Arial"/>
                <w:b/>
                <w:bCs/>
                <w:sz w:val="22"/>
                <w:szCs w:val="22"/>
                <w:lang w:val="en-GB"/>
              </w:rPr>
              <w:t xml:space="preserve">Suspension </w:t>
            </w:r>
            <w:r w:rsidRPr="00D755C1">
              <w:rPr>
                <w:rFonts w:ascii="Arial" w:hAnsi="Arial" w:cs="Arial"/>
                <w:bCs/>
                <w:sz w:val="22"/>
                <w:szCs w:val="22"/>
                <w:lang w:val="en-GB"/>
              </w:rPr>
              <w:t>of registration period requested until:</w:t>
            </w:r>
          </w:p>
        </w:tc>
        <w:tc>
          <w:tcPr>
            <w:tcW w:w="2460" w:type="dxa"/>
            <w:vAlign w:val="center"/>
          </w:tcPr>
          <w:p w14:paraId="4F0468D7" w14:textId="77777777" w:rsidR="00D12010" w:rsidRDefault="00D12010" w:rsidP="00292CD2">
            <w:pPr>
              <w:jc w:val="center"/>
              <w:rPr>
                <w:rFonts w:ascii="Arial" w:hAnsi="Arial" w:cs="Arial"/>
                <w:sz w:val="22"/>
                <w:szCs w:val="22"/>
                <w:lang w:val="en-GB"/>
              </w:rPr>
            </w:pPr>
          </w:p>
        </w:tc>
      </w:tr>
    </w:tbl>
    <w:p w14:paraId="0F5F3E90" w14:textId="77777777" w:rsidR="00D12010" w:rsidRDefault="00D12010" w:rsidP="00D12010">
      <w:pPr>
        <w:ind w:left="720"/>
        <w:jc w:val="both"/>
        <w:rPr>
          <w:rFonts w:ascii="Arial" w:hAnsi="Arial" w:cs="Arial"/>
          <w:sz w:val="22"/>
          <w:szCs w:val="22"/>
          <w:lang w:val="en-GB"/>
        </w:rPr>
      </w:pPr>
    </w:p>
    <w:p w14:paraId="53EFCDCA" w14:textId="04C69BFC" w:rsidR="00D12010" w:rsidRDefault="00D12010" w:rsidP="00D12010">
      <w:pPr>
        <w:ind w:left="720"/>
        <w:jc w:val="both"/>
        <w:rPr>
          <w:rFonts w:ascii="Arial" w:hAnsi="Arial" w:cs="Arial"/>
          <w:b/>
          <w:bCs/>
          <w:sz w:val="22"/>
          <w:szCs w:val="22"/>
          <w:lang w:val="en-GB"/>
        </w:rPr>
      </w:pPr>
      <w:r>
        <w:rPr>
          <w:rFonts w:ascii="Arial" w:hAnsi="Arial" w:cs="Arial"/>
          <w:b/>
          <w:bCs/>
          <w:sz w:val="22"/>
          <w:szCs w:val="22"/>
          <w:lang w:val="en-GB"/>
        </w:rPr>
        <w:t xml:space="preserve">Reason for the delay in your work requiring an </w:t>
      </w:r>
      <w:r w:rsidRPr="004178B9">
        <w:rPr>
          <w:rFonts w:ascii="Arial" w:hAnsi="Arial" w:cs="Arial"/>
          <w:b/>
          <w:bCs/>
          <w:sz w:val="22"/>
          <w:szCs w:val="22"/>
          <w:u w:val="single"/>
          <w:lang w:val="en-GB"/>
        </w:rPr>
        <w:t>extension</w:t>
      </w:r>
      <w:r>
        <w:rPr>
          <w:rFonts w:ascii="Arial" w:hAnsi="Arial" w:cs="Arial"/>
          <w:b/>
          <w:bCs/>
          <w:sz w:val="22"/>
          <w:szCs w:val="22"/>
          <w:lang w:val="en-GB"/>
        </w:rPr>
        <w:t xml:space="preserve">, or explain why a </w:t>
      </w:r>
      <w:r w:rsidRPr="004178B9">
        <w:rPr>
          <w:rFonts w:ascii="Arial" w:hAnsi="Arial" w:cs="Arial"/>
          <w:b/>
          <w:bCs/>
          <w:sz w:val="22"/>
          <w:szCs w:val="22"/>
          <w:u w:val="single"/>
          <w:lang w:val="en-GB"/>
        </w:rPr>
        <w:t>suspension</w:t>
      </w:r>
      <w:r>
        <w:rPr>
          <w:rFonts w:ascii="Arial" w:hAnsi="Arial" w:cs="Arial"/>
          <w:b/>
          <w:bCs/>
          <w:sz w:val="22"/>
          <w:szCs w:val="22"/>
          <w:lang w:val="en-GB"/>
        </w:rPr>
        <w:t xml:space="preserve"> is required </w:t>
      </w:r>
      <w:r w:rsidRPr="00D755C1">
        <w:rPr>
          <w:rFonts w:ascii="Arial" w:hAnsi="Arial" w:cs="Arial"/>
          <w:bCs/>
          <w:i/>
          <w:sz w:val="20"/>
          <w:szCs w:val="20"/>
          <w:lang w:val="en-GB"/>
        </w:rPr>
        <w:t xml:space="preserve">(to be completed by the </w:t>
      </w:r>
      <w:r>
        <w:rPr>
          <w:rFonts w:ascii="Arial" w:hAnsi="Arial" w:cs="Arial"/>
          <w:b/>
          <w:bCs/>
          <w:i/>
          <w:sz w:val="20"/>
          <w:szCs w:val="20"/>
          <w:lang w:val="en-GB"/>
        </w:rPr>
        <w:t xml:space="preserve">Candidate, </w:t>
      </w:r>
      <w:r w:rsidRPr="004178B9">
        <w:rPr>
          <w:rFonts w:ascii="Arial" w:hAnsi="Arial" w:cs="Arial"/>
          <w:bCs/>
          <w:i/>
          <w:sz w:val="20"/>
          <w:szCs w:val="20"/>
          <w:lang w:val="en-GB"/>
        </w:rPr>
        <w:t xml:space="preserve">who should note that it is </w:t>
      </w:r>
      <w:r w:rsidRPr="00124C5D">
        <w:rPr>
          <w:rFonts w:ascii="Arial" w:hAnsi="Arial" w:cs="Arial"/>
          <w:bCs/>
          <w:i/>
          <w:sz w:val="20"/>
          <w:szCs w:val="20"/>
          <w:u w:val="single"/>
          <w:lang w:val="en-GB"/>
        </w:rPr>
        <w:t>not</w:t>
      </w:r>
      <w:r w:rsidRPr="004178B9">
        <w:rPr>
          <w:rFonts w:ascii="Arial" w:hAnsi="Arial" w:cs="Arial"/>
          <w:bCs/>
          <w:i/>
          <w:sz w:val="20"/>
          <w:szCs w:val="20"/>
          <w:lang w:val="en-GB"/>
        </w:rPr>
        <w:t xml:space="preserve"> sufficient to simply outline progress to date</w:t>
      </w:r>
      <w:r w:rsidRPr="00D755C1">
        <w:rPr>
          <w:rFonts w:ascii="Arial" w:hAnsi="Arial" w:cs="Arial"/>
          <w:bCs/>
          <w:i/>
          <w:sz w:val="20"/>
          <w:szCs w:val="20"/>
          <w:lang w:val="en-GB"/>
        </w:rPr>
        <w:t>)</w:t>
      </w:r>
      <w:r>
        <w:rPr>
          <w:rFonts w:ascii="Arial" w:hAnsi="Arial" w:cs="Arial"/>
          <w:bCs/>
          <w:i/>
          <w:sz w:val="20"/>
          <w:szCs w:val="20"/>
          <w:lang w:val="en-GB"/>
        </w:rPr>
        <w:t>:</w:t>
      </w:r>
    </w:p>
    <w:p w14:paraId="31B6900E" w14:textId="77777777" w:rsidR="00D12010" w:rsidRDefault="00D12010" w:rsidP="00D12010">
      <w:pPr>
        <w:ind w:left="720"/>
        <w:jc w:val="both"/>
        <w:rPr>
          <w:rFonts w:ascii="Arial" w:hAnsi="Arial" w:cs="Arial"/>
          <w:b/>
          <w:bCs/>
          <w:sz w:val="22"/>
          <w:szCs w:val="22"/>
          <w:lang w:val="en-GB"/>
        </w:rPr>
      </w:pPr>
    </w:p>
    <w:p w14:paraId="6820108B" w14:textId="77777777" w:rsidR="00D12010" w:rsidRDefault="00D12010" w:rsidP="00D12010">
      <w:pPr>
        <w:tabs>
          <w:tab w:val="left" w:pos="-1440"/>
        </w:tabs>
        <w:ind w:left="720" w:hanging="720"/>
        <w:jc w:val="both"/>
        <w:rPr>
          <w:rFonts w:ascii="Arial" w:hAnsi="Arial" w:cs="Arial"/>
          <w:b/>
          <w:bCs/>
          <w:i/>
          <w:iCs/>
          <w:sz w:val="22"/>
          <w:szCs w:val="22"/>
          <w:lang w:val="en-GB"/>
        </w:rPr>
      </w:pPr>
      <w:r>
        <w:rPr>
          <w:rFonts w:ascii="Arial" w:hAnsi="Arial" w:cs="Arial"/>
          <w:b/>
          <w:bCs/>
          <w:sz w:val="22"/>
          <w:szCs w:val="22"/>
          <w:lang w:val="en-GB"/>
        </w:rPr>
        <w:t>4.</w:t>
      </w:r>
      <w:r>
        <w:rPr>
          <w:rFonts w:ascii="Arial" w:hAnsi="Arial" w:cs="Arial"/>
          <w:b/>
          <w:bCs/>
          <w:sz w:val="22"/>
          <w:szCs w:val="22"/>
          <w:lang w:val="en-GB"/>
        </w:rPr>
        <w:tab/>
        <w:t xml:space="preserve">Summary of Progress </w:t>
      </w:r>
      <w:r w:rsidRPr="00D755C1">
        <w:rPr>
          <w:rFonts w:ascii="Arial" w:hAnsi="Arial" w:cs="Arial"/>
          <w:bCs/>
          <w:i/>
          <w:iCs/>
          <w:sz w:val="20"/>
          <w:szCs w:val="20"/>
          <w:lang w:val="en-GB"/>
        </w:rPr>
        <w:t xml:space="preserve">(to be completed by </w:t>
      </w:r>
      <w:r>
        <w:rPr>
          <w:rFonts w:ascii="Arial" w:hAnsi="Arial" w:cs="Arial"/>
          <w:bCs/>
          <w:i/>
          <w:iCs/>
          <w:sz w:val="20"/>
          <w:szCs w:val="20"/>
          <w:lang w:val="en-GB"/>
        </w:rPr>
        <w:t>C</w:t>
      </w:r>
      <w:r w:rsidRPr="00D755C1">
        <w:rPr>
          <w:rFonts w:ascii="Arial" w:hAnsi="Arial" w:cs="Arial"/>
          <w:b/>
          <w:bCs/>
          <w:i/>
          <w:iCs/>
          <w:sz w:val="20"/>
          <w:szCs w:val="20"/>
          <w:lang w:val="en-GB"/>
        </w:rPr>
        <w:t>andidate</w:t>
      </w:r>
      <w:r w:rsidRPr="00D755C1">
        <w:rPr>
          <w:rFonts w:ascii="Arial" w:hAnsi="Arial" w:cs="Arial"/>
          <w:bCs/>
          <w:i/>
          <w:iCs/>
          <w:sz w:val="20"/>
          <w:szCs w:val="20"/>
          <w:lang w:val="en-GB"/>
        </w:rPr>
        <w:t>)</w:t>
      </w:r>
    </w:p>
    <w:p w14:paraId="3127969D" w14:textId="77777777" w:rsidR="00D12010" w:rsidRPr="00D755C1" w:rsidRDefault="00D12010" w:rsidP="00D12010">
      <w:pPr>
        <w:ind w:left="720"/>
        <w:jc w:val="both"/>
        <w:rPr>
          <w:rFonts w:ascii="Arial" w:hAnsi="Arial" w:cs="Arial"/>
          <w:bCs/>
          <w:i/>
          <w:iCs/>
          <w:sz w:val="22"/>
          <w:szCs w:val="22"/>
          <w:lang w:val="en-GB"/>
        </w:rPr>
      </w:pPr>
      <w:r w:rsidRPr="00D755C1">
        <w:rPr>
          <w:rFonts w:ascii="Arial" w:hAnsi="Arial" w:cs="Arial"/>
          <w:bCs/>
          <w:i/>
          <w:iCs/>
          <w:sz w:val="22"/>
          <w:szCs w:val="22"/>
          <w:lang w:val="en-GB"/>
        </w:rPr>
        <w:t>(The candidate is required to provide below a summary</w:t>
      </w:r>
      <w:r>
        <w:rPr>
          <w:rFonts w:ascii="Arial" w:hAnsi="Arial" w:cs="Arial"/>
          <w:bCs/>
          <w:i/>
          <w:iCs/>
          <w:sz w:val="22"/>
          <w:szCs w:val="22"/>
          <w:lang w:val="en-GB"/>
        </w:rPr>
        <w:t>,</w:t>
      </w:r>
      <w:r w:rsidRPr="00D755C1">
        <w:rPr>
          <w:rFonts w:ascii="Arial" w:hAnsi="Arial" w:cs="Arial"/>
          <w:bCs/>
          <w:i/>
          <w:iCs/>
          <w:sz w:val="22"/>
          <w:szCs w:val="22"/>
          <w:lang w:val="en-GB"/>
        </w:rPr>
        <w:t xml:space="preserve"> not exceeding 500 words</w:t>
      </w:r>
      <w:r>
        <w:rPr>
          <w:rFonts w:ascii="Arial" w:hAnsi="Arial" w:cs="Arial"/>
          <w:bCs/>
          <w:i/>
          <w:iCs/>
          <w:sz w:val="22"/>
          <w:szCs w:val="22"/>
          <w:lang w:val="en-GB"/>
        </w:rPr>
        <w:t>,</w:t>
      </w:r>
      <w:r w:rsidRPr="00D755C1">
        <w:rPr>
          <w:rFonts w:ascii="Arial" w:hAnsi="Arial" w:cs="Arial"/>
          <w:bCs/>
          <w:i/>
          <w:iCs/>
          <w:sz w:val="22"/>
          <w:szCs w:val="22"/>
          <w:lang w:val="en-GB"/>
        </w:rPr>
        <w:t xml:space="preserve"> of the progress on the project so far and of the work still to be completed.)</w:t>
      </w:r>
    </w:p>
    <w:p w14:paraId="56C9D103" w14:textId="77777777" w:rsidR="00D12010" w:rsidRDefault="00D12010" w:rsidP="00D12010">
      <w:pPr>
        <w:jc w:val="both"/>
        <w:rPr>
          <w:rFonts w:ascii="Arial" w:hAnsi="Arial" w:cs="Arial"/>
          <w:b/>
          <w:bCs/>
          <w:i/>
          <w:iCs/>
          <w:sz w:val="22"/>
          <w:szCs w:val="22"/>
          <w:lang w:val="en-GB"/>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2212"/>
      </w:tblGrid>
      <w:tr w:rsidR="00D12010" w:rsidRPr="00CB0D5B" w14:paraId="593EEF36" w14:textId="77777777" w:rsidTr="00292CD2">
        <w:tc>
          <w:tcPr>
            <w:tcW w:w="5958" w:type="dxa"/>
            <w:vAlign w:val="center"/>
          </w:tcPr>
          <w:p w14:paraId="176440FA" w14:textId="77777777" w:rsidR="00D12010" w:rsidRDefault="00D12010" w:rsidP="00292CD2">
            <w:pPr>
              <w:rPr>
                <w:rFonts w:ascii="Arial" w:hAnsi="Arial" w:cs="Arial"/>
                <w:b/>
                <w:bCs/>
                <w:i/>
                <w:sz w:val="22"/>
                <w:szCs w:val="22"/>
                <w:lang w:val="en-GB"/>
              </w:rPr>
            </w:pPr>
          </w:p>
          <w:p w14:paraId="7C1D64F9" w14:textId="77777777" w:rsidR="00D12010" w:rsidRDefault="00D12010" w:rsidP="00292CD2">
            <w:pPr>
              <w:rPr>
                <w:rFonts w:ascii="Arial" w:hAnsi="Arial" w:cs="Arial"/>
                <w:bCs/>
                <w:i/>
                <w:sz w:val="22"/>
                <w:szCs w:val="22"/>
                <w:lang w:val="en-GB"/>
              </w:rPr>
            </w:pPr>
            <w:r w:rsidRPr="00CB0D5B">
              <w:rPr>
                <w:rFonts w:ascii="Arial" w:hAnsi="Arial" w:cs="Arial"/>
                <w:b/>
                <w:bCs/>
                <w:i/>
                <w:sz w:val="22"/>
                <w:szCs w:val="22"/>
                <w:lang w:val="en-GB"/>
              </w:rPr>
              <w:t xml:space="preserve">Signed </w:t>
            </w:r>
            <w:r w:rsidRPr="00CD5F7F">
              <w:rPr>
                <w:rFonts w:ascii="Arial" w:hAnsi="Arial" w:cs="Arial"/>
                <w:i/>
                <w:sz w:val="22"/>
                <w:szCs w:val="22"/>
                <w:lang w:val="en-GB"/>
              </w:rPr>
              <w:t>(</w:t>
            </w:r>
            <w:r w:rsidRPr="00CB0D5B">
              <w:rPr>
                <w:rFonts w:ascii="Arial" w:hAnsi="Arial" w:cs="Arial"/>
                <w:bCs/>
                <w:i/>
                <w:sz w:val="22"/>
                <w:szCs w:val="22"/>
                <w:lang w:val="en-GB"/>
              </w:rPr>
              <w:t>Candidate):</w:t>
            </w:r>
          </w:p>
          <w:p w14:paraId="0EB7A077" w14:textId="77777777" w:rsidR="00D12010" w:rsidRPr="00CB0D5B" w:rsidRDefault="00D12010" w:rsidP="00292CD2">
            <w:pPr>
              <w:rPr>
                <w:rFonts w:ascii="Arial" w:hAnsi="Arial" w:cs="Arial"/>
                <w:b/>
                <w:bCs/>
                <w:i/>
                <w:iCs/>
                <w:sz w:val="22"/>
                <w:szCs w:val="22"/>
                <w:lang w:val="en-GB"/>
              </w:rPr>
            </w:pPr>
          </w:p>
        </w:tc>
        <w:tc>
          <w:tcPr>
            <w:tcW w:w="2212" w:type="dxa"/>
            <w:vAlign w:val="center"/>
          </w:tcPr>
          <w:p w14:paraId="3593C062" w14:textId="77777777" w:rsidR="00D12010" w:rsidRDefault="00D12010" w:rsidP="00292CD2">
            <w:pPr>
              <w:rPr>
                <w:rFonts w:ascii="Arial" w:hAnsi="Arial" w:cs="Arial"/>
                <w:b/>
                <w:bCs/>
                <w:i/>
                <w:iCs/>
                <w:sz w:val="22"/>
                <w:szCs w:val="22"/>
                <w:lang w:val="en-GB"/>
              </w:rPr>
            </w:pPr>
          </w:p>
          <w:p w14:paraId="00485090" w14:textId="77777777" w:rsidR="00D12010" w:rsidRDefault="00D12010" w:rsidP="00292CD2">
            <w:pPr>
              <w:rPr>
                <w:rFonts w:ascii="Arial" w:hAnsi="Arial" w:cs="Arial"/>
                <w:b/>
                <w:bCs/>
                <w:i/>
                <w:iCs/>
                <w:sz w:val="22"/>
                <w:szCs w:val="22"/>
                <w:lang w:val="en-GB"/>
              </w:rPr>
            </w:pPr>
            <w:r w:rsidRPr="00CB0D5B">
              <w:rPr>
                <w:rFonts w:ascii="Arial" w:hAnsi="Arial" w:cs="Arial"/>
                <w:b/>
                <w:bCs/>
                <w:i/>
                <w:iCs/>
                <w:sz w:val="22"/>
                <w:szCs w:val="22"/>
                <w:lang w:val="en-GB"/>
              </w:rPr>
              <w:t>Date:</w:t>
            </w:r>
          </w:p>
          <w:p w14:paraId="7147596F" w14:textId="77777777" w:rsidR="00D12010" w:rsidRPr="00CB0D5B" w:rsidRDefault="00D12010" w:rsidP="00292CD2">
            <w:pPr>
              <w:rPr>
                <w:rFonts w:ascii="Arial" w:hAnsi="Arial" w:cs="Arial"/>
                <w:b/>
                <w:bCs/>
                <w:i/>
                <w:iCs/>
                <w:sz w:val="22"/>
                <w:szCs w:val="22"/>
                <w:lang w:val="en-GB"/>
              </w:rPr>
            </w:pPr>
          </w:p>
        </w:tc>
      </w:tr>
    </w:tbl>
    <w:p w14:paraId="675C8E2C" w14:textId="77777777" w:rsidR="00D12010" w:rsidRDefault="00D12010" w:rsidP="00D12010">
      <w:pPr>
        <w:jc w:val="both"/>
        <w:rPr>
          <w:rFonts w:ascii="Arial" w:hAnsi="Arial" w:cs="Arial"/>
          <w:b/>
          <w:bCs/>
          <w:sz w:val="22"/>
          <w:szCs w:val="22"/>
          <w:lang w:val="en-GB"/>
        </w:rPr>
      </w:pPr>
      <w:r>
        <w:rPr>
          <w:rFonts w:ascii="Arial" w:hAnsi="Arial" w:cs="Arial"/>
          <w:b/>
          <w:bCs/>
          <w:sz w:val="22"/>
          <w:szCs w:val="22"/>
          <w:lang w:val="en-GB"/>
        </w:rPr>
        <w:lastRenderedPageBreak/>
        <w:t>5.</w:t>
      </w:r>
      <w:r>
        <w:rPr>
          <w:rFonts w:ascii="Arial" w:hAnsi="Arial" w:cs="Arial"/>
          <w:b/>
          <w:bCs/>
          <w:sz w:val="22"/>
          <w:szCs w:val="22"/>
          <w:lang w:val="en-GB"/>
        </w:rPr>
        <w:tab/>
        <w:t>Recommendation of the Supervisors</w:t>
      </w:r>
    </w:p>
    <w:p w14:paraId="64C72DBC" w14:textId="77777777" w:rsidR="00D12010" w:rsidRPr="00D755C1" w:rsidRDefault="00D12010" w:rsidP="00D12010">
      <w:pPr>
        <w:rPr>
          <w:rFonts w:ascii="Arial" w:hAnsi="Arial" w:cs="Arial"/>
          <w:bCs/>
          <w:i/>
          <w:sz w:val="20"/>
          <w:szCs w:val="20"/>
          <w:lang w:val="en-GB"/>
        </w:rPr>
      </w:pPr>
      <w:r>
        <w:rPr>
          <w:rFonts w:ascii="Arial" w:hAnsi="Arial" w:cs="Arial"/>
          <w:b/>
          <w:bCs/>
          <w:sz w:val="22"/>
          <w:szCs w:val="22"/>
          <w:lang w:val="en-GB"/>
        </w:rPr>
        <w:tab/>
      </w:r>
      <w:r w:rsidRPr="00D755C1">
        <w:rPr>
          <w:rFonts w:ascii="Arial" w:hAnsi="Arial" w:cs="Arial"/>
          <w:bCs/>
          <w:i/>
          <w:sz w:val="20"/>
          <w:szCs w:val="20"/>
          <w:lang w:val="en-GB"/>
        </w:rPr>
        <w:t xml:space="preserve">(The DoS must provide a brief </w:t>
      </w:r>
      <w:r>
        <w:rPr>
          <w:rFonts w:ascii="Arial" w:hAnsi="Arial" w:cs="Arial"/>
          <w:bCs/>
          <w:i/>
          <w:sz w:val="20"/>
          <w:szCs w:val="20"/>
          <w:lang w:val="en-GB"/>
        </w:rPr>
        <w:t xml:space="preserve">commentary on </w:t>
      </w:r>
      <w:r w:rsidRPr="00D755C1">
        <w:rPr>
          <w:rFonts w:ascii="Arial" w:hAnsi="Arial" w:cs="Arial"/>
          <w:bCs/>
          <w:i/>
          <w:sz w:val="20"/>
          <w:szCs w:val="20"/>
          <w:lang w:val="en-GB"/>
        </w:rPr>
        <w:t>this request</w:t>
      </w:r>
      <w:r>
        <w:rPr>
          <w:rFonts w:ascii="Arial" w:hAnsi="Arial" w:cs="Arial"/>
          <w:bCs/>
          <w:i/>
          <w:sz w:val="20"/>
          <w:szCs w:val="20"/>
          <w:lang w:val="en-GB"/>
        </w:rPr>
        <w:t xml:space="preserve"> to explain their recommendation</w:t>
      </w:r>
      <w:r w:rsidRPr="00D755C1">
        <w:rPr>
          <w:rFonts w:ascii="Arial" w:hAnsi="Arial" w:cs="Arial"/>
          <w:bCs/>
          <w:i/>
          <w:sz w:val="20"/>
          <w:szCs w:val="20"/>
          <w:lang w:val="en-GB"/>
        </w:rPr>
        <w:t>)</w:t>
      </w:r>
    </w:p>
    <w:p w14:paraId="483279E3" w14:textId="77777777" w:rsidR="00D12010" w:rsidRDefault="00D12010" w:rsidP="00D12010">
      <w:pPr>
        <w:jc w:val="both"/>
        <w:rPr>
          <w:rFonts w:ascii="Arial" w:hAnsi="Arial" w:cs="Arial"/>
          <w:b/>
          <w:bCs/>
          <w:sz w:val="22"/>
          <w:szCs w:val="22"/>
          <w:lang w:val="en-GB"/>
        </w:rPr>
      </w:pPr>
    </w:p>
    <w:p w14:paraId="537AC537" w14:textId="77777777" w:rsidR="00D12010" w:rsidRDefault="00D12010" w:rsidP="00D12010">
      <w:pPr>
        <w:ind w:left="720"/>
        <w:jc w:val="both"/>
        <w:rPr>
          <w:rFonts w:ascii="Arial" w:hAnsi="Arial" w:cs="Arial"/>
          <w:i/>
          <w:iCs/>
          <w:sz w:val="22"/>
          <w:szCs w:val="22"/>
          <w:lang w:val="en-GB"/>
        </w:rPr>
      </w:pPr>
      <w:r>
        <w:rPr>
          <w:rFonts w:ascii="Arial" w:hAnsi="Arial" w:cs="Arial"/>
          <w:sz w:val="22"/>
          <w:szCs w:val="22"/>
          <w:lang w:val="en-GB"/>
        </w:rPr>
        <w:t>Having considered all aspects of the candidate's progress and having examined the candidate’s summary of that progress, we recommend that the outcome of the application should be</w:t>
      </w:r>
      <w:bookmarkStart w:id="0" w:name="QuickMark"/>
      <w:bookmarkEnd w:id="0"/>
      <w:r>
        <w:rPr>
          <w:rFonts w:ascii="Arial" w:hAnsi="Arial" w:cs="Arial"/>
          <w:sz w:val="22"/>
          <w:szCs w:val="22"/>
          <w:lang w:val="en-GB"/>
        </w:rPr>
        <w:t>:</w:t>
      </w:r>
    </w:p>
    <w:p w14:paraId="27ECC153" w14:textId="77777777" w:rsidR="00D12010" w:rsidRDefault="00D12010" w:rsidP="00D12010">
      <w:pPr>
        <w:jc w:val="both"/>
        <w:rPr>
          <w:rFonts w:ascii="Arial" w:hAnsi="Arial" w:cs="Arial"/>
          <w:i/>
          <w:iCs/>
          <w:sz w:val="22"/>
          <w:szCs w:val="22"/>
          <w:lang w:val="en-GB"/>
        </w:rPr>
      </w:pPr>
    </w:p>
    <w:tbl>
      <w:tblPr>
        <w:tblStyle w:val="TableGrid"/>
        <w:tblW w:w="0" w:type="auto"/>
        <w:tblInd w:w="704" w:type="dxa"/>
        <w:tblLook w:val="04A0" w:firstRow="1" w:lastRow="0" w:firstColumn="1" w:lastColumn="0" w:noHBand="0" w:noVBand="1"/>
      </w:tblPr>
      <w:tblGrid>
        <w:gridCol w:w="7513"/>
        <w:gridCol w:w="794"/>
      </w:tblGrid>
      <w:tr w:rsidR="00D12010" w:rsidRPr="009E3AE2" w14:paraId="35410A02" w14:textId="77777777" w:rsidTr="00292CD2">
        <w:tc>
          <w:tcPr>
            <w:tcW w:w="7513" w:type="dxa"/>
          </w:tcPr>
          <w:p w14:paraId="40C147AC"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Suspended as requested by the candidate</w:t>
            </w:r>
          </w:p>
        </w:tc>
        <w:tc>
          <w:tcPr>
            <w:tcW w:w="794" w:type="dxa"/>
          </w:tcPr>
          <w:p w14:paraId="51E76601"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2016804864"/>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1FB59743" w14:textId="77777777" w:rsidTr="00292CD2">
        <w:tc>
          <w:tcPr>
            <w:tcW w:w="7513" w:type="dxa"/>
          </w:tcPr>
          <w:p w14:paraId="1B29B9CF"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Extended as requested by the candidate</w:t>
            </w:r>
          </w:p>
        </w:tc>
        <w:tc>
          <w:tcPr>
            <w:tcW w:w="794" w:type="dxa"/>
          </w:tcPr>
          <w:p w14:paraId="2AC9EDD4"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1352998440"/>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1F31A2AD" w14:textId="77777777" w:rsidTr="00292CD2">
        <w:tc>
          <w:tcPr>
            <w:tcW w:w="7513" w:type="dxa"/>
          </w:tcPr>
          <w:p w14:paraId="1478B67D"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Suspended from (insert new date):</w:t>
            </w:r>
          </w:p>
        </w:tc>
        <w:tc>
          <w:tcPr>
            <w:tcW w:w="794" w:type="dxa"/>
          </w:tcPr>
          <w:p w14:paraId="75FDA862" w14:textId="77777777" w:rsidR="00D12010" w:rsidRPr="009E3AE2" w:rsidRDefault="00A94D3B" w:rsidP="00292CD2">
            <w:pPr>
              <w:ind w:firstLine="181"/>
              <w:jc w:val="both"/>
              <w:rPr>
                <w:rFonts w:ascii="Arial" w:hAnsi="Arial" w:cs="Arial"/>
                <w:sz w:val="22"/>
                <w:szCs w:val="22"/>
                <w:lang w:val="en-GB"/>
              </w:rPr>
            </w:pPr>
            <w:sdt>
              <w:sdtPr>
                <w:rPr>
                  <w:rFonts w:ascii="Arial" w:hAnsi="Arial" w:cs="Arial"/>
                  <w:sz w:val="22"/>
                  <w:szCs w:val="22"/>
                  <w:lang w:val="en-GB"/>
                </w:rPr>
                <w:id w:val="596607179"/>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3CBED356" w14:textId="77777777" w:rsidTr="00292CD2">
        <w:tc>
          <w:tcPr>
            <w:tcW w:w="7513" w:type="dxa"/>
          </w:tcPr>
          <w:p w14:paraId="4E3A900D"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Suspended until (insert new date):</w:t>
            </w:r>
          </w:p>
        </w:tc>
        <w:tc>
          <w:tcPr>
            <w:tcW w:w="794" w:type="dxa"/>
          </w:tcPr>
          <w:p w14:paraId="37B52E52"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972256514"/>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7695F2C9" w14:textId="77777777" w:rsidTr="00292CD2">
        <w:tc>
          <w:tcPr>
            <w:tcW w:w="7513" w:type="dxa"/>
          </w:tcPr>
          <w:p w14:paraId="7FBE5205"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Extended until (insert new date):</w:t>
            </w:r>
          </w:p>
        </w:tc>
        <w:tc>
          <w:tcPr>
            <w:tcW w:w="794" w:type="dxa"/>
          </w:tcPr>
          <w:p w14:paraId="435D8A78"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650876650"/>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286B5C46" w14:textId="77777777" w:rsidTr="00292CD2">
        <w:tc>
          <w:tcPr>
            <w:tcW w:w="7513" w:type="dxa"/>
          </w:tcPr>
          <w:p w14:paraId="718FF703"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Not supported</w:t>
            </w:r>
            <w:r>
              <w:rPr>
                <w:rFonts w:ascii="Arial" w:hAnsi="Arial" w:cs="Arial"/>
                <w:i/>
                <w:iCs/>
                <w:sz w:val="22"/>
                <w:szCs w:val="22"/>
                <w:lang w:val="en-GB"/>
              </w:rPr>
              <w:t xml:space="preserve"> by the supervisors</w:t>
            </w:r>
          </w:p>
        </w:tc>
        <w:tc>
          <w:tcPr>
            <w:tcW w:w="794" w:type="dxa"/>
          </w:tcPr>
          <w:p w14:paraId="3B0420CE" w14:textId="77777777" w:rsidR="00D12010" w:rsidRPr="009E3AE2" w:rsidRDefault="00A94D3B" w:rsidP="00292CD2">
            <w:pPr>
              <w:ind w:firstLine="181"/>
              <w:jc w:val="both"/>
              <w:rPr>
                <w:rFonts w:ascii="Arial" w:hAnsi="Arial" w:cs="Arial"/>
                <w:sz w:val="22"/>
                <w:szCs w:val="22"/>
                <w:lang w:val="en-GB"/>
              </w:rPr>
            </w:pPr>
            <w:sdt>
              <w:sdtPr>
                <w:rPr>
                  <w:rFonts w:ascii="Arial" w:hAnsi="Arial" w:cs="Arial"/>
                  <w:sz w:val="22"/>
                  <w:szCs w:val="22"/>
                  <w:lang w:val="en-GB"/>
                </w:rPr>
                <w:id w:val="-290508914"/>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bl>
    <w:p w14:paraId="39BFB050" w14:textId="77777777" w:rsidR="00D12010" w:rsidRDefault="00D12010" w:rsidP="00D12010">
      <w:pPr>
        <w:ind w:firstLine="142"/>
        <w:jc w:val="both"/>
        <w:rPr>
          <w:rFonts w:ascii="Arial" w:hAnsi="Arial" w:cs="Arial"/>
          <w:i/>
          <w:iCs/>
          <w:sz w:val="22"/>
          <w:szCs w:val="22"/>
          <w:lang w:val="en-GB"/>
        </w:rPr>
      </w:pPr>
    </w:p>
    <w:tbl>
      <w:tblPr>
        <w:tblStyle w:val="TableGrid"/>
        <w:tblW w:w="83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358"/>
      </w:tblGrid>
      <w:tr w:rsidR="00D12010" w14:paraId="32EDB0A6" w14:textId="77777777" w:rsidTr="0000156B">
        <w:tc>
          <w:tcPr>
            <w:tcW w:w="5949" w:type="dxa"/>
            <w:vAlign w:val="center"/>
          </w:tcPr>
          <w:p w14:paraId="09DBC076" w14:textId="77777777" w:rsidR="00D12010" w:rsidRPr="004356E4" w:rsidRDefault="00D12010" w:rsidP="00292CD2">
            <w:pPr>
              <w:tabs>
                <w:tab w:val="right" w:pos="9026"/>
              </w:tabs>
              <w:ind w:left="-104"/>
              <w:rPr>
                <w:rFonts w:ascii="Arial" w:hAnsi="Arial" w:cs="Arial"/>
                <w:bCs/>
                <w:i/>
                <w:iCs/>
                <w:sz w:val="22"/>
                <w:szCs w:val="22"/>
                <w:lang w:val="en-GB"/>
              </w:rPr>
            </w:pPr>
            <w:r>
              <w:rPr>
                <w:rFonts w:ascii="Arial" w:hAnsi="Arial" w:cs="Arial"/>
                <w:b/>
                <w:bCs/>
                <w:i/>
                <w:iCs/>
                <w:sz w:val="22"/>
                <w:szCs w:val="22"/>
                <w:lang w:val="en-GB"/>
              </w:rPr>
              <w:t xml:space="preserve">Signed </w:t>
            </w:r>
            <w:r w:rsidRPr="00FF0EAB">
              <w:rPr>
                <w:rFonts w:ascii="Arial" w:hAnsi="Arial" w:cs="Arial"/>
                <w:bCs/>
                <w:i/>
                <w:iCs/>
                <w:sz w:val="22"/>
                <w:szCs w:val="22"/>
                <w:lang w:val="en-GB"/>
              </w:rPr>
              <w:t>(DoS):</w:t>
            </w:r>
          </w:p>
        </w:tc>
        <w:tc>
          <w:tcPr>
            <w:tcW w:w="2358" w:type="dxa"/>
            <w:vAlign w:val="center"/>
          </w:tcPr>
          <w:p w14:paraId="4E7328B6" w14:textId="77777777" w:rsidR="00D12010" w:rsidRPr="00FF0EAB" w:rsidRDefault="00D12010" w:rsidP="00292CD2">
            <w:pPr>
              <w:rPr>
                <w:rFonts w:ascii="Arial" w:hAnsi="Arial" w:cs="Arial"/>
                <w:b/>
                <w:i/>
                <w:iCs/>
                <w:sz w:val="22"/>
                <w:szCs w:val="22"/>
                <w:lang w:val="en-GB"/>
              </w:rPr>
            </w:pPr>
            <w:r w:rsidRPr="00FF0EAB">
              <w:rPr>
                <w:rFonts w:ascii="Arial" w:hAnsi="Arial" w:cs="Arial"/>
                <w:b/>
                <w:i/>
                <w:iCs/>
                <w:sz w:val="22"/>
                <w:szCs w:val="22"/>
                <w:lang w:val="en-GB"/>
              </w:rPr>
              <w:t>Date:</w:t>
            </w:r>
          </w:p>
        </w:tc>
      </w:tr>
      <w:tr w:rsidR="00D12010" w14:paraId="44EF9785" w14:textId="77777777" w:rsidTr="0000156B">
        <w:tc>
          <w:tcPr>
            <w:tcW w:w="5949" w:type="dxa"/>
            <w:vAlign w:val="center"/>
          </w:tcPr>
          <w:p w14:paraId="639EA4AC" w14:textId="77777777" w:rsidR="00D12010" w:rsidRDefault="00D12010" w:rsidP="00292CD2">
            <w:pPr>
              <w:tabs>
                <w:tab w:val="right" w:pos="9026"/>
              </w:tabs>
              <w:ind w:left="-104"/>
              <w:rPr>
                <w:rFonts w:ascii="Arial" w:hAnsi="Arial" w:cs="Arial"/>
                <w:b/>
                <w:bCs/>
                <w:i/>
                <w:iCs/>
                <w:sz w:val="22"/>
                <w:szCs w:val="22"/>
                <w:lang w:val="en-GB"/>
              </w:rPr>
            </w:pPr>
          </w:p>
          <w:p w14:paraId="5820488E" w14:textId="77777777" w:rsidR="00D12010" w:rsidRPr="0024308A" w:rsidRDefault="00D12010" w:rsidP="00292CD2">
            <w:pPr>
              <w:tabs>
                <w:tab w:val="right" w:pos="9026"/>
              </w:tabs>
              <w:ind w:left="-104"/>
              <w:rPr>
                <w:rFonts w:ascii="Arial" w:hAnsi="Arial" w:cs="Arial"/>
                <w:i/>
                <w:iCs/>
                <w:sz w:val="22"/>
                <w:szCs w:val="22"/>
                <w:lang w:val="en-GB"/>
              </w:rPr>
            </w:pPr>
            <w:r>
              <w:rPr>
                <w:rFonts w:ascii="Arial" w:hAnsi="Arial" w:cs="Arial"/>
                <w:b/>
                <w:bCs/>
                <w:i/>
                <w:iCs/>
                <w:sz w:val="22"/>
                <w:szCs w:val="22"/>
                <w:lang w:val="en-GB"/>
              </w:rPr>
              <w:t xml:space="preserve">Signed </w:t>
            </w:r>
            <w:r>
              <w:rPr>
                <w:rFonts w:ascii="Arial" w:hAnsi="Arial" w:cs="Arial"/>
                <w:i/>
                <w:iCs/>
                <w:sz w:val="22"/>
                <w:szCs w:val="22"/>
                <w:lang w:val="en-GB"/>
              </w:rPr>
              <w:t>(Second Supervisor):</w:t>
            </w:r>
          </w:p>
        </w:tc>
        <w:tc>
          <w:tcPr>
            <w:tcW w:w="2358" w:type="dxa"/>
            <w:vAlign w:val="center"/>
          </w:tcPr>
          <w:p w14:paraId="4D297184" w14:textId="77777777" w:rsidR="0000156B" w:rsidRDefault="0000156B" w:rsidP="00292CD2">
            <w:pPr>
              <w:rPr>
                <w:rFonts w:ascii="Arial" w:hAnsi="Arial" w:cs="Arial"/>
                <w:b/>
                <w:i/>
                <w:iCs/>
                <w:sz w:val="22"/>
                <w:szCs w:val="22"/>
                <w:lang w:val="en-GB"/>
              </w:rPr>
            </w:pPr>
          </w:p>
          <w:p w14:paraId="698C42E7" w14:textId="15A745B2" w:rsidR="00D12010" w:rsidRPr="00522C42" w:rsidRDefault="00D12010" w:rsidP="00292CD2">
            <w:pPr>
              <w:rPr>
                <w:rFonts w:ascii="Arial" w:hAnsi="Arial" w:cs="Arial"/>
                <w:b/>
                <w:i/>
                <w:iCs/>
                <w:sz w:val="22"/>
                <w:szCs w:val="22"/>
                <w:lang w:val="en-GB"/>
              </w:rPr>
            </w:pPr>
            <w:r>
              <w:rPr>
                <w:rFonts w:ascii="Arial" w:hAnsi="Arial" w:cs="Arial"/>
                <w:b/>
                <w:i/>
                <w:iCs/>
                <w:sz w:val="22"/>
                <w:szCs w:val="22"/>
                <w:lang w:val="en-GB"/>
              </w:rPr>
              <w:t>Date:</w:t>
            </w:r>
          </w:p>
        </w:tc>
      </w:tr>
    </w:tbl>
    <w:p w14:paraId="3694AFF8" w14:textId="77777777" w:rsidR="00D12010" w:rsidRPr="00181E41" w:rsidRDefault="00D12010" w:rsidP="00D12010">
      <w:pPr>
        <w:jc w:val="both"/>
        <w:rPr>
          <w:rFonts w:ascii="Arial" w:hAnsi="Arial" w:cs="Arial"/>
          <w:sz w:val="22"/>
          <w:szCs w:val="22"/>
          <w:lang w:val="en-GB"/>
        </w:rPr>
      </w:pPr>
      <w:r>
        <w:rPr>
          <w:rFonts w:ascii="Arial" w:hAnsi="Arial" w:cs="Arial"/>
          <w:sz w:val="22"/>
          <w:szCs w:val="22"/>
          <w:lang w:val="en-GB"/>
        </w:rPr>
        <w:tab/>
      </w:r>
    </w:p>
    <w:p w14:paraId="012F9118" w14:textId="77777777" w:rsidR="00D12010" w:rsidRDefault="00D12010" w:rsidP="00D12010">
      <w:pPr>
        <w:jc w:val="both"/>
        <w:rPr>
          <w:rFonts w:ascii="Arial" w:hAnsi="Arial" w:cs="Arial"/>
          <w:b/>
          <w:bCs/>
          <w:i/>
          <w:iCs/>
          <w:sz w:val="22"/>
          <w:szCs w:val="22"/>
          <w:lang w:val="en-GB"/>
        </w:rPr>
      </w:pPr>
      <w:r>
        <w:rPr>
          <w:rFonts w:ascii="Arial" w:hAnsi="Arial" w:cs="Arial"/>
          <w:b/>
          <w:bCs/>
          <w:i/>
          <w:iCs/>
          <w:sz w:val="22"/>
          <w:szCs w:val="22"/>
          <w:lang w:val="en-GB"/>
        </w:rPr>
        <w:t>6.</w:t>
      </w:r>
      <w:r>
        <w:rPr>
          <w:rFonts w:ascii="Arial" w:hAnsi="Arial" w:cs="Arial"/>
          <w:b/>
          <w:bCs/>
          <w:i/>
          <w:iCs/>
          <w:sz w:val="22"/>
          <w:szCs w:val="22"/>
          <w:lang w:val="en-GB"/>
        </w:rPr>
        <w:tab/>
        <w:t xml:space="preserve">Previous Application History </w:t>
      </w:r>
    </w:p>
    <w:p w14:paraId="18DDEA96" w14:textId="77777777" w:rsidR="00D12010" w:rsidRDefault="00D12010" w:rsidP="00D12010">
      <w:pPr>
        <w:ind w:firstLine="720"/>
        <w:jc w:val="both"/>
        <w:rPr>
          <w:rFonts w:ascii="Arial" w:hAnsi="Arial" w:cs="Arial"/>
          <w:bCs/>
          <w:i/>
          <w:iCs/>
          <w:sz w:val="22"/>
          <w:szCs w:val="22"/>
          <w:lang w:val="en-GB"/>
        </w:rPr>
      </w:pPr>
      <w:r w:rsidRPr="007C202E">
        <w:rPr>
          <w:rFonts w:ascii="Arial" w:hAnsi="Arial" w:cs="Arial"/>
          <w:bCs/>
          <w:i/>
          <w:iCs/>
          <w:sz w:val="22"/>
          <w:szCs w:val="22"/>
          <w:lang w:val="en-GB"/>
        </w:rPr>
        <w:t xml:space="preserve">(Completed by the </w:t>
      </w:r>
      <w:r>
        <w:rPr>
          <w:rFonts w:ascii="Arial" w:hAnsi="Arial" w:cs="Arial"/>
          <w:bCs/>
          <w:i/>
          <w:iCs/>
          <w:sz w:val="22"/>
          <w:szCs w:val="22"/>
          <w:lang w:val="en-GB"/>
        </w:rPr>
        <w:t>R</w:t>
      </w:r>
      <w:r w:rsidRPr="007C202E">
        <w:rPr>
          <w:rFonts w:ascii="Arial" w:hAnsi="Arial" w:cs="Arial"/>
          <w:bCs/>
          <w:i/>
          <w:iCs/>
          <w:sz w:val="22"/>
          <w:szCs w:val="22"/>
          <w:lang w:val="en-GB"/>
        </w:rPr>
        <w:t xml:space="preserve">esearch Degrees Administrator prior to </w:t>
      </w:r>
      <w:r w:rsidRPr="009E3AE2">
        <w:rPr>
          <w:rFonts w:ascii="Arial" w:hAnsi="Arial" w:cs="Arial"/>
          <w:bCs/>
          <w:i/>
          <w:iCs/>
          <w:sz w:val="22"/>
          <w:szCs w:val="22"/>
          <w:lang w:val="en-GB"/>
        </w:rPr>
        <w:t>the Review Panel)</w:t>
      </w:r>
    </w:p>
    <w:p w14:paraId="147D3E0F" w14:textId="77777777" w:rsidR="00D12010" w:rsidRDefault="00D12010" w:rsidP="00D12010">
      <w:pPr>
        <w:jc w:val="both"/>
        <w:rPr>
          <w:rFonts w:ascii="Arial" w:hAnsi="Arial" w:cs="Arial"/>
          <w:b/>
          <w:bCs/>
          <w:sz w:val="22"/>
          <w:szCs w:val="22"/>
          <w:highlight w:val="yellow"/>
          <w:lang w:val="en-GB"/>
        </w:rPr>
      </w:pPr>
    </w:p>
    <w:p w14:paraId="23C281F5" w14:textId="77777777" w:rsidR="00D12010" w:rsidRDefault="00D12010" w:rsidP="00D12010">
      <w:pPr>
        <w:jc w:val="both"/>
        <w:rPr>
          <w:rFonts w:ascii="Arial" w:hAnsi="Arial" w:cs="Arial"/>
          <w:b/>
          <w:bCs/>
          <w:sz w:val="22"/>
          <w:szCs w:val="22"/>
          <w:highlight w:val="yellow"/>
          <w:lang w:val="en-GB"/>
        </w:rPr>
      </w:pPr>
    </w:p>
    <w:p w14:paraId="78004E2F" w14:textId="77777777" w:rsidR="00D12010" w:rsidRPr="009E3AE2" w:rsidRDefault="00D12010" w:rsidP="00D12010">
      <w:pPr>
        <w:jc w:val="both"/>
        <w:rPr>
          <w:rFonts w:ascii="Arial" w:hAnsi="Arial" w:cs="Arial"/>
          <w:b/>
          <w:bCs/>
          <w:sz w:val="22"/>
          <w:szCs w:val="22"/>
          <w:lang w:val="en-GB"/>
        </w:rPr>
      </w:pPr>
      <w:r w:rsidRPr="009E3AE2">
        <w:rPr>
          <w:rFonts w:ascii="Arial" w:hAnsi="Arial" w:cs="Arial"/>
          <w:b/>
          <w:bCs/>
          <w:sz w:val="22"/>
          <w:szCs w:val="22"/>
          <w:lang w:val="en-GB"/>
        </w:rPr>
        <w:t>7.</w:t>
      </w:r>
      <w:r w:rsidRPr="009E3AE2">
        <w:rPr>
          <w:rFonts w:ascii="Arial" w:hAnsi="Arial" w:cs="Arial"/>
          <w:b/>
          <w:bCs/>
          <w:sz w:val="22"/>
          <w:szCs w:val="22"/>
          <w:lang w:val="en-GB"/>
        </w:rPr>
        <w:tab/>
        <w:t>Recommendation of the Research and Doctoral College Review Panel</w:t>
      </w:r>
      <w:r w:rsidRPr="009E3AE2">
        <w:rPr>
          <w:rStyle w:val="FootnoteReference"/>
          <w:rFonts w:ascii="Arial" w:hAnsi="Arial"/>
          <w:b/>
          <w:bCs/>
          <w:sz w:val="22"/>
          <w:szCs w:val="22"/>
          <w:vertAlign w:val="superscript"/>
          <w:lang w:val="en-GB"/>
        </w:rPr>
        <w:footnoteReference w:id="1"/>
      </w:r>
    </w:p>
    <w:p w14:paraId="3EC44FC8" w14:textId="77777777" w:rsidR="00D12010" w:rsidRPr="009E3AE2" w:rsidRDefault="00D12010" w:rsidP="00D12010">
      <w:pPr>
        <w:jc w:val="both"/>
        <w:rPr>
          <w:rFonts w:ascii="Arial" w:hAnsi="Arial" w:cs="Arial"/>
          <w:i/>
          <w:iCs/>
          <w:sz w:val="22"/>
          <w:szCs w:val="22"/>
          <w:lang w:val="en-GB"/>
        </w:rPr>
      </w:pPr>
      <w:r w:rsidRPr="009E3AE2">
        <w:rPr>
          <w:rFonts w:ascii="Arial" w:hAnsi="Arial" w:cs="Arial"/>
          <w:b/>
          <w:bCs/>
          <w:sz w:val="22"/>
          <w:szCs w:val="22"/>
          <w:lang w:val="en-GB"/>
        </w:rPr>
        <w:tab/>
      </w:r>
      <w:r w:rsidRPr="009E3AE2">
        <w:rPr>
          <w:rFonts w:ascii="Arial" w:hAnsi="Arial" w:cs="Arial"/>
          <w:i/>
          <w:iCs/>
          <w:sz w:val="22"/>
          <w:szCs w:val="22"/>
          <w:lang w:val="en-GB"/>
        </w:rPr>
        <w:t>(A brief commentary should be provided here to explain the recommendation)</w:t>
      </w:r>
    </w:p>
    <w:p w14:paraId="0C3580B4" w14:textId="77777777" w:rsidR="00D12010" w:rsidRPr="009E3AE2" w:rsidRDefault="00D12010" w:rsidP="00D12010">
      <w:pPr>
        <w:jc w:val="both"/>
        <w:rPr>
          <w:rFonts w:ascii="Arial" w:hAnsi="Arial" w:cs="Arial"/>
          <w:sz w:val="22"/>
          <w:szCs w:val="22"/>
          <w:lang w:val="en-GB"/>
        </w:rPr>
      </w:pPr>
    </w:p>
    <w:p w14:paraId="7B973315" w14:textId="77777777" w:rsidR="00D12010" w:rsidRPr="009E3AE2" w:rsidRDefault="00D12010" w:rsidP="00D12010">
      <w:pPr>
        <w:jc w:val="both"/>
        <w:rPr>
          <w:rFonts w:ascii="Arial" w:hAnsi="Arial" w:cs="Arial"/>
          <w:b/>
          <w:bCs/>
          <w:sz w:val="22"/>
          <w:szCs w:val="22"/>
          <w:lang w:val="en-GB"/>
        </w:rPr>
      </w:pPr>
    </w:p>
    <w:p w14:paraId="728FA795" w14:textId="77777777" w:rsidR="00D12010" w:rsidRPr="009E3AE2" w:rsidRDefault="00D12010" w:rsidP="00D12010">
      <w:pPr>
        <w:ind w:left="720"/>
        <w:jc w:val="both"/>
        <w:rPr>
          <w:rFonts w:ascii="Arial" w:hAnsi="Arial" w:cs="Arial"/>
          <w:sz w:val="22"/>
          <w:szCs w:val="22"/>
          <w:lang w:val="en-GB"/>
        </w:rPr>
      </w:pPr>
      <w:r w:rsidRPr="009E3AE2">
        <w:rPr>
          <w:rFonts w:ascii="Arial" w:hAnsi="Arial" w:cs="Arial"/>
          <w:sz w:val="22"/>
          <w:szCs w:val="22"/>
          <w:lang w:val="en-GB"/>
        </w:rPr>
        <w:t>Having met or otherwise communicated with the candidate, and having examined the candidate’s summary of progress, the Review Panel recommends that the outcome of the application should be:</w:t>
      </w:r>
    </w:p>
    <w:p w14:paraId="0C1D022F" w14:textId="77777777" w:rsidR="00D12010" w:rsidRPr="009E3AE2" w:rsidRDefault="00D12010" w:rsidP="00D12010">
      <w:pPr>
        <w:ind w:left="720"/>
        <w:jc w:val="both"/>
        <w:rPr>
          <w:rFonts w:ascii="Arial" w:hAnsi="Arial" w:cs="Arial"/>
          <w:sz w:val="22"/>
          <w:szCs w:val="22"/>
          <w:lang w:val="en-GB"/>
        </w:rPr>
      </w:pPr>
    </w:p>
    <w:tbl>
      <w:tblPr>
        <w:tblStyle w:val="TableGrid"/>
        <w:tblW w:w="0" w:type="auto"/>
        <w:tblInd w:w="709" w:type="dxa"/>
        <w:tblLook w:val="04A0" w:firstRow="1" w:lastRow="0" w:firstColumn="1" w:lastColumn="0" w:noHBand="0" w:noVBand="1"/>
      </w:tblPr>
      <w:tblGrid>
        <w:gridCol w:w="7508"/>
        <w:gridCol w:w="799"/>
      </w:tblGrid>
      <w:tr w:rsidR="00D12010" w:rsidRPr="009E3AE2" w14:paraId="14E1F1DC" w14:textId="77777777" w:rsidTr="00292CD2">
        <w:tc>
          <w:tcPr>
            <w:tcW w:w="7508" w:type="dxa"/>
          </w:tcPr>
          <w:p w14:paraId="4FE96CB6" w14:textId="77777777" w:rsidR="00D12010" w:rsidRPr="009E3AE2" w:rsidRDefault="00D12010" w:rsidP="00292CD2">
            <w:pPr>
              <w:jc w:val="both"/>
              <w:rPr>
                <w:rFonts w:ascii="Arial" w:hAnsi="Arial" w:cs="Arial"/>
                <w:i/>
                <w:iCs/>
                <w:sz w:val="22"/>
                <w:szCs w:val="22"/>
                <w:lang w:val="en-GB"/>
              </w:rPr>
            </w:pPr>
            <w:bookmarkStart w:id="1" w:name="_Hlk165475085"/>
            <w:r w:rsidRPr="009E3AE2">
              <w:rPr>
                <w:rFonts w:ascii="Arial" w:hAnsi="Arial" w:cs="Arial"/>
                <w:i/>
                <w:iCs/>
                <w:sz w:val="22"/>
                <w:szCs w:val="22"/>
                <w:lang w:val="en-GB"/>
              </w:rPr>
              <w:t>Suspended as requested by the candidate</w:t>
            </w:r>
          </w:p>
        </w:tc>
        <w:tc>
          <w:tcPr>
            <w:tcW w:w="799" w:type="dxa"/>
          </w:tcPr>
          <w:p w14:paraId="48FC5F54"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1692031632"/>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5AC0D052" w14:textId="77777777" w:rsidTr="00292CD2">
        <w:tc>
          <w:tcPr>
            <w:tcW w:w="7508" w:type="dxa"/>
          </w:tcPr>
          <w:p w14:paraId="3B083E51"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Extended as requested by the candidate</w:t>
            </w:r>
          </w:p>
        </w:tc>
        <w:tc>
          <w:tcPr>
            <w:tcW w:w="799" w:type="dxa"/>
          </w:tcPr>
          <w:p w14:paraId="464B8882"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1949297662"/>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2045B90C" w14:textId="77777777" w:rsidTr="00292CD2">
        <w:tc>
          <w:tcPr>
            <w:tcW w:w="7508" w:type="dxa"/>
          </w:tcPr>
          <w:p w14:paraId="3204C59D"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Suspended from (insert new date):</w:t>
            </w:r>
          </w:p>
        </w:tc>
        <w:tc>
          <w:tcPr>
            <w:tcW w:w="799" w:type="dxa"/>
          </w:tcPr>
          <w:p w14:paraId="7C1DDA1E" w14:textId="77777777" w:rsidR="00D12010" w:rsidRPr="009E3AE2" w:rsidRDefault="00A94D3B" w:rsidP="00292CD2">
            <w:pPr>
              <w:ind w:firstLine="181"/>
              <w:jc w:val="both"/>
              <w:rPr>
                <w:rFonts w:ascii="Arial" w:hAnsi="Arial" w:cs="Arial"/>
                <w:sz w:val="22"/>
                <w:szCs w:val="22"/>
                <w:lang w:val="en-GB"/>
              </w:rPr>
            </w:pPr>
            <w:sdt>
              <w:sdtPr>
                <w:rPr>
                  <w:rFonts w:ascii="Arial" w:hAnsi="Arial" w:cs="Arial"/>
                  <w:sz w:val="22"/>
                  <w:szCs w:val="22"/>
                  <w:lang w:val="en-GB"/>
                </w:rPr>
                <w:id w:val="-765466505"/>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6633A07D" w14:textId="77777777" w:rsidTr="00292CD2">
        <w:tc>
          <w:tcPr>
            <w:tcW w:w="7508" w:type="dxa"/>
          </w:tcPr>
          <w:p w14:paraId="2DD8B67C"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Suspended until (insert new date):</w:t>
            </w:r>
          </w:p>
        </w:tc>
        <w:tc>
          <w:tcPr>
            <w:tcW w:w="799" w:type="dxa"/>
          </w:tcPr>
          <w:p w14:paraId="6DDD8491"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771164745"/>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5A4CB0F4" w14:textId="77777777" w:rsidTr="00292CD2">
        <w:tc>
          <w:tcPr>
            <w:tcW w:w="7508" w:type="dxa"/>
          </w:tcPr>
          <w:p w14:paraId="65A0D850" w14:textId="77777777" w:rsidR="00D12010" w:rsidRPr="009E3AE2" w:rsidRDefault="00D12010" w:rsidP="00292CD2">
            <w:pPr>
              <w:jc w:val="both"/>
              <w:rPr>
                <w:rFonts w:ascii="Arial" w:hAnsi="Arial" w:cs="Arial"/>
                <w:i/>
                <w:iCs/>
                <w:sz w:val="22"/>
                <w:szCs w:val="22"/>
                <w:lang w:val="en-GB"/>
              </w:rPr>
            </w:pPr>
            <w:r w:rsidRPr="009E3AE2">
              <w:rPr>
                <w:rFonts w:ascii="Arial" w:hAnsi="Arial" w:cs="Arial"/>
                <w:i/>
                <w:iCs/>
                <w:sz w:val="22"/>
                <w:szCs w:val="22"/>
                <w:lang w:val="en-GB"/>
              </w:rPr>
              <w:t>Extended until (insert new date):</w:t>
            </w:r>
          </w:p>
        </w:tc>
        <w:tc>
          <w:tcPr>
            <w:tcW w:w="799" w:type="dxa"/>
          </w:tcPr>
          <w:p w14:paraId="66976D65" w14:textId="77777777" w:rsidR="00D12010" w:rsidRPr="009E3AE2" w:rsidRDefault="00A94D3B" w:rsidP="00292CD2">
            <w:pPr>
              <w:ind w:firstLine="181"/>
              <w:jc w:val="both"/>
              <w:rPr>
                <w:rFonts w:ascii="Arial" w:hAnsi="Arial" w:cs="Arial"/>
                <w:i/>
                <w:iCs/>
                <w:sz w:val="22"/>
                <w:szCs w:val="22"/>
                <w:lang w:val="en-GB"/>
              </w:rPr>
            </w:pPr>
            <w:sdt>
              <w:sdtPr>
                <w:rPr>
                  <w:rFonts w:ascii="Arial" w:hAnsi="Arial" w:cs="Arial"/>
                  <w:sz w:val="22"/>
                  <w:szCs w:val="22"/>
                  <w:lang w:val="en-GB"/>
                </w:rPr>
                <w:id w:val="-379330173"/>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tr w:rsidR="00D12010" w:rsidRPr="009E3AE2" w14:paraId="44B11178" w14:textId="77777777" w:rsidTr="00292CD2">
        <w:tc>
          <w:tcPr>
            <w:tcW w:w="7508" w:type="dxa"/>
          </w:tcPr>
          <w:p w14:paraId="4B2D64BF" w14:textId="77777777" w:rsidR="00D12010" w:rsidRPr="009E3AE2" w:rsidRDefault="00D12010" w:rsidP="00292CD2">
            <w:pPr>
              <w:rPr>
                <w:rFonts w:ascii="Arial" w:hAnsi="Arial" w:cs="Arial"/>
                <w:i/>
                <w:iCs/>
                <w:sz w:val="22"/>
                <w:szCs w:val="22"/>
                <w:lang w:val="en-GB"/>
              </w:rPr>
            </w:pPr>
            <w:r w:rsidRPr="009E3AE2">
              <w:rPr>
                <w:rFonts w:ascii="Arial" w:hAnsi="Arial" w:cs="Arial"/>
                <w:i/>
                <w:iCs/>
                <w:sz w:val="22"/>
                <w:szCs w:val="22"/>
                <w:lang w:val="en-GB"/>
              </w:rPr>
              <w:t>Not supported</w:t>
            </w:r>
            <w:r>
              <w:rPr>
                <w:rFonts w:ascii="Arial" w:hAnsi="Arial" w:cs="Arial"/>
                <w:i/>
                <w:iCs/>
                <w:sz w:val="22"/>
                <w:szCs w:val="22"/>
                <w:lang w:val="en-GB"/>
              </w:rPr>
              <w:t xml:space="preserve"> b</w:t>
            </w:r>
            <w:r w:rsidRPr="009E3AE2">
              <w:rPr>
                <w:rFonts w:ascii="Arial" w:hAnsi="Arial" w:cs="Arial"/>
                <w:i/>
                <w:iCs/>
                <w:sz w:val="22"/>
                <w:szCs w:val="22"/>
                <w:lang w:val="en-GB"/>
              </w:rPr>
              <w:t>y the Research and Doctoral College Review Panel</w:t>
            </w:r>
          </w:p>
        </w:tc>
        <w:tc>
          <w:tcPr>
            <w:tcW w:w="799" w:type="dxa"/>
          </w:tcPr>
          <w:p w14:paraId="277EC0A4" w14:textId="77777777" w:rsidR="00D12010" w:rsidRPr="009E3AE2" w:rsidRDefault="00A94D3B" w:rsidP="00292CD2">
            <w:pPr>
              <w:ind w:firstLine="181"/>
              <w:jc w:val="both"/>
              <w:rPr>
                <w:rFonts w:ascii="Arial" w:hAnsi="Arial" w:cs="Arial"/>
                <w:sz w:val="22"/>
                <w:szCs w:val="22"/>
                <w:lang w:val="en-GB"/>
              </w:rPr>
            </w:pPr>
            <w:sdt>
              <w:sdtPr>
                <w:rPr>
                  <w:rFonts w:ascii="Arial" w:hAnsi="Arial" w:cs="Arial"/>
                  <w:sz w:val="22"/>
                  <w:szCs w:val="22"/>
                  <w:lang w:val="en-GB"/>
                </w:rPr>
                <w:id w:val="-667867072"/>
                <w14:checkbox>
                  <w14:checked w14:val="0"/>
                  <w14:checkedState w14:val="2612" w14:font="MS Gothic"/>
                  <w14:uncheckedState w14:val="2610" w14:font="MS Gothic"/>
                </w14:checkbox>
              </w:sdtPr>
              <w:sdtEndPr/>
              <w:sdtContent>
                <w:r w:rsidR="00D12010" w:rsidRPr="009E3AE2">
                  <w:rPr>
                    <w:rFonts w:ascii="MS Gothic" w:eastAsia="MS Gothic" w:hAnsi="MS Gothic" w:cs="Arial" w:hint="eastAsia"/>
                    <w:sz w:val="22"/>
                    <w:szCs w:val="22"/>
                    <w:lang w:val="en-GB"/>
                  </w:rPr>
                  <w:t>☐</w:t>
                </w:r>
              </w:sdtContent>
            </w:sdt>
            <w:r w:rsidR="00D12010" w:rsidRPr="009E3AE2">
              <w:rPr>
                <w:rFonts w:ascii="Arial" w:hAnsi="Arial" w:cs="Arial"/>
                <w:sz w:val="22"/>
                <w:szCs w:val="22"/>
                <w:lang w:val="en-GB"/>
              </w:rPr>
              <w:t xml:space="preserve">   </w:t>
            </w:r>
          </w:p>
        </w:tc>
      </w:tr>
      <w:bookmarkEnd w:id="1"/>
    </w:tbl>
    <w:p w14:paraId="57F803C8" w14:textId="77777777" w:rsidR="00D12010" w:rsidRPr="009E3AE2" w:rsidRDefault="00D12010" w:rsidP="00D12010">
      <w:pPr>
        <w:jc w:val="both"/>
        <w:rPr>
          <w:rFonts w:ascii="Arial" w:hAnsi="Arial" w:cs="Arial"/>
          <w:sz w:val="22"/>
          <w:szCs w:val="22"/>
          <w:lang w:val="en-GB"/>
        </w:rPr>
      </w:pPr>
    </w:p>
    <w:p w14:paraId="60B5EBAB" w14:textId="77777777" w:rsidR="00D12010" w:rsidRPr="009E3AE2" w:rsidRDefault="00D12010" w:rsidP="00D12010">
      <w:pPr>
        <w:ind w:firstLine="720"/>
        <w:jc w:val="both"/>
        <w:rPr>
          <w:rFonts w:ascii="Arial" w:hAnsi="Arial" w:cs="Arial"/>
          <w:sz w:val="22"/>
          <w:szCs w:val="22"/>
          <w:lang w:val="en-GB"/>
        </w:rPr>
      </w:pPr>
      <w:r w:rsidRPr="009E3AE2">
        <w:rPr>
          <w:rFonts w:ascii="Arial" w:hAnsi="Arial" w:cs="Arial"/>
          <w:b/>
          <w:bCs/>
          <w:sz w:val="22"/>
          <w:szCs w:val="22"/>
          <w:lang w:val="en-GB"/>
        </w:rPr>
        <w:t xml:space="preserve">Signed </w:t>
      </w:r>
      <w:r w:rsidRPr="009E3AE2">
        <w:rPr>
          <w:rFonts w:ascii="Arial" w:hAnsi="Arial" w:cs="Arial"/>
          <w:sz w:val="22"/>
          <w:szCs w:val="22"/>
          <w:lang w:val="en-GB"/>
        </w:rPr>
        <w:t>(on behalf of the Research and Doctoral College Review Panel):</w:t>
      </w:r>
    </w:p>
    <w:p w14:paraId="3E1EDB0F" w14:textId="77777777" w:rsidR="00D12010" w:rsidRPr="009E3AE2" w:rsidRDefault="00D12010" w:rsidP="00D12010">
      <w:pPr>
        <w:jc w:val="both"/>
        <w:rPr>
          <w:rFonts w:ascii="Arial" w:hAnsi="Arial" w:cs="Arial"/>
          <w:sz w:val="22"/>
          <w:szCs w:val="22"/>
          <w:lang w:val="en-GB"/>
        </w:rPr>
      </w:pPr>
      <w:r w:rsidRPr="009E3AE2">
        <w:rPr>
          <w:rFonts w:ascii="Arial" w:hAnsi="Arial" w:cs="Arial"/>
          <w:sz w:val="22"/>
          <w:szCs w:val="22"/>
          <w:lang w:val="en-GB"/>
        </w:rPr>
        <w:tab/>
      </w:r>
    </w:p>
    <w:p w14:paraId="177B08C2" w14:textId="2A105A3E" w:rsidR="00D12010" w:rsidRPr="00D12010" w:rsidRDefault="00D12010" w:rsidP="00D12010">
      <w:pPr>
        <w:ind w:firstLine="720"/>
        <w:jc w:val="both"/>
        <w:rPr>
          <w:rFonts w:ascii="Arial" w:hAnsi="Arial" w:cs="Arial"/>
          <w:b/>
          <w:bCs/>
          <w:sz w:val="22"/>
          <w:szCs w:val="22"/>
          <w:lang w:val="en-GB"/>
        </w:rPr>
      </w:pPr>
      <w:r w:rsidRPr="009E3AE2">
        <w:rPr>
          <w:rFonts w:ascii="Arial" w:hAnsi="Arial" w:cs="Arial"/>
          <w:b/>
          <w:bCs/>
          <w:sz w:val="22"/>
          <w:szCs w:val="22"/>
          <w:lang w:val="en-GB"/>
        </w:rPr>
        <w:t>Date:</w:t>
      </w:r>
    </w:p>
    <w:sectPr w:rsidR="00D12010" w:rsidRPr="00D12010" w:rsidSect="00D12010">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5442" w14:textId="77777777" w:rsidR="00D12010" w:rsidRDefault="00D12010" w:rsidP="00D12010">
      <w:r>
        <w:separator/>
      </w:r>
    </w:p>
  </w:endnote>
  <w:endnote w:type="continuationSeparator" w:id="0">
    <w:p w14:paraId="1127BFED" w14:textId="77777777" w:rsidR="00D12010" w:rsidRDefault="00D12010" w:rsidP="00D1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netian301 Dm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17D5" w14:textId="77777777" w:rsidR="00D12010" w:rsidRDefault="00D12010" w:rsidP="00D12010">
      <w:r>
        <w:separator/>
      </w:r>
    </w:p>
  </w:footnote>
  <w:footnote w:type="continuationSeparator" w:id="0">
    <w:p w14:paraId="3754D230" w14:textId="77777777" w:rsidR="00D12010" w:rsidRDefault="00D12010" w:rsidP="00D12010">
      <w:r>
        <w:continuationSeparator/>
      </w:r>
    </w:p>
  </w:footnote>
  <w:footnote w:id="1">
    <w:p w14:paraId="2425F7DE" w14:textId="6909B66B" w:rsidR="00D12010" w:rsidRPr="009E3AE2" w:rsidRDefault="00D12010" w:rsidP="00D12010">
      <w:pPr>
        <w:pStyle w:val="FootnoteText"/>
        <w:jc w:val="both"/>
        <w:rPr>
          <w:rFonts w:ascii="Arial" w:hAnsi="Arial" w:cs="Arial"/>
          <w:lang w:val="en-GB"/>
        </w:rPr>
      </w:pPr>
      <w:r w:rsidRPr="009E3AE2">
        <w:rPr>
          <w:rStyle w:val="FootnoteReference"/>
          <w:rFonts w:ascii="Arial" w:hAnsi="Arial" w:cs="Arial"/>
          <w:vertAlign w:val="superscript"/>
        </w:rPr>
        <w:footnoteRef/>
      </w:r>
      <w:r w:rsidRPr="009E3AE2">
        <w:rPr>
          <w:rFonts w:ascii="Arial" w:hAnsi="Arial" w:cs="Arial"/>
          <w:vertAlign w:val="superscript"/>
        </w:rPr>
        <w:t xml:space="preserve"> </w:t>
      </w:r>
      <w:r w:rsidRPr="009E3AE2">
        <w:rPr>
          <w:rFonts w:ascii="Arial" w:hAnsi="Arial" w:cs="Arial"/>
          <w:lang w:val="en-GB"/>
        </w:rPr>
        <w:t xml:space="preserve">This Review Panel will normally comprise: The Candidate’s Director of Studies or relevant Research Coordinator or their nominee; at least one academic member and at least one professional administrative member of the Research and Doctoral College; plus any other individual deemed appropriate by the Panel Chair or by the Assistant Vice Chancellor (Research and Doctoral College). </w:t>
      </w:r>
      <w:r w:rsidR="0000156B">
        <w:rPr>
          <w:rFonts w:ascii="Arial" w:hAnsi="Arial" w:cs="Arial"/>
          <w:lang w:val="en-GB"/>
        </w:rPr>
        <w:t>Normally f</w:t>
      </w:r>
      <w:r w:rsidRPr="009E3AE2">
        <w:rPr>
          <w:rFonts w:ascii="Arial" w:hAnsi="Arial" w:cs="Arial"/>
          <w:lang w:val="en-GB"/>
        </w:rPr>
        <w:t>ollowing a meeting with the Candidate, who will then leave the proceedings, the Panel will normally arrive at a recommendation by consensus, to be put to the Board of Studies for Research Degrees. If no consensus is possible, the application will be referred to the Assistant Vice Chancellor (Research and Doctoral College) to determine the recommendation to be put to the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CC0A" w14:textId="733D5DFF" w:rsidR="00D12010" w:rsidRDefault="00D12010">
    <w:pPr>
      <w:pStyle w:val="Header"/>
    </w:pPr>
    <w:r>
      <w:rPr>
        <w:rFonts w:ascii="Arial" w:hAnsi="Arial" w:cs="Arial"/>
        <w:b/>
        <w:bCs/>
        <w:noProof/>
        <w:sz w:val="22"/>
        <w:szCs w:val="22"/>
        <w:lang w:eastAsia="en-US"/>
      </w:rPr>
      <w:drawing>
        <wp:anchor distT="0" distB="0" distL="114300" distR="114300" simplePos="0" relativeHeight="251661312" behindDoc="0" locked="0" layoutInCell="1" allowOverlap="1" wp14:anchorId="144BFA99" wp14:editId="0934BB5B">
          <wp:simplePos x="0" y="0"/>
          <wp:positionH relativeFrom="margin">
            <wp:align>right</wp:align>
          </wp:positionH>
          <wp:positionV relativeFrom="topMargin">
            <wp:align>bottom</wp:align>
          </wp:positionV>
          <wp:extent cx="1245235" cy="509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5092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10"/>
    <w:rsid w:val="0000156B"/>
    <w:rsid w:val="000D0207"/>
    <w:rsid w:val="00A94D3B"/>
    <w:rsid w:val="00D12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3623"/>
  <w15:chartTrackingRefBased/>
  <w15:docId w15:val="{8159EC76-6139-4443-B09C-F1ADCD59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10"/>
    <w:pPr>
      <w:widowControl w:val="0"/>
      <w:autoSpaceDE w:val="0"/>
      <w:autoSpaceDN w:val="0"/>
      <w:spacing w:after="0" w:line="240" w:lineRule="auto"/>
    </w:pPr>
    <w:rPr>
      <w:rFonts w:ascii="Venetian301 Dm BT" w:eastAsia="Times New Roman" w:hAnsi="Venetian301 Dm BT" w:cs="Venetian301 Dm BT"/>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D12010"/>
    <w:rPr>
      <w:rFonts w:cs="Times New Roman"/>
    </w:rPr>
  </w:style>
  <w:style w:type="table" w:styleId="TableGrid">
    <w:name w:val="Table Grid"/>
    <w:basedOn w:val="TableNormal"/>
    <w:uiPriority w:val="99"/>
    <w:rsid w:val="00D12010"/>
    <w:pPr>
      <w:spacing w:after="0" w:line="240" w:lineRule="auto"/>
    </w:pPr>
    <w:rPr>
      <w:rFonts w:ascii="Venetian301 Dm BT" w:eastAsia="Times New Roman" w:hAnsi="Venetian301 Dm BT"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2010"/>
    <w:rPr>
      <w:sz w:val="20"/>
      <w:szCs w:val="20"/>
    </w:rPr>
  </w:style>
  <w:style w:type="character" w:customStyle="1" w:styleId="FootnoteTextChar">
    <w:name w:val="Footnote Text Char"/>
    <w:basedOn w:val="DefaultParagraphFont"/>
    <w:link w:val="FootnoteText"/>
    <w:uiPriority w:val="99"/>
    <w:semiHidden/>
    <w:rsid w:val="00D12010"/>
    <w:rPr>
      <w:rFonts w:ascii="Venetian301 Dm BT" w:eastAsia="Times New Roman" w:hAnsi="Venetian301 Dm BT" w:cs="Venetian301 Dm BT"/>
      <w:sz w:val="20"/>
      <w:szCs w:val="20"/>
      <w:lang w:val="en-US" w:eastAsia="en-GB"/>
    </w:rPr>
  </w:style>
  <w:style w:type="paragraph" w:styleId="Header">
    <w:name w:val="header"/>
    <w:basedOn w:val="Normal"/>
    <w:link w:val="HeaderChar"/>
    <w:uiPriority w:val="99"/>
    <w:unhideWhenUsed/>
    <w:rsid w:val="00D12010"/>
    <w:pPr>
      <w:tabs>
        <w:tab w:val="center" w:pos="4513"/>
        <w:tab w:val="right" w:pos="9026"/>
      </w:tabs>
    </w:pPr>
  </w:style>
  <w:style w:type="character" w:customStyle="1" w:styleId="HeaderChar">
    <w:name w:val="Header Char"/>
    <w:basedOn w:val="DefaultParagraphFont"/>
    <w:link w:val="Header"/>
    <w:uiPriority w:val="99"/>
    <w:rsid w:val="00D12010"/>
    <w:rPr>
      <w:rFonts w:ascii="Venetian301 Dm BT" w:eastAsia="Times New Roman" w:hAnsi="Venetian301 Dm BT" w:cs="Venetian301 Dm BT"/>
      <w:sz w:val="24"/>
      <w:szCs w:val="24"/>
      <w:lang w:val="en-US" w:eastAsia="en-GB"/>
    </w:rPr>
  </w:style>
  <w:style w:type="paragraph" w:styleId="Footer">
    <w:name w:val="footer"/>
    <w:basedOn w:val="Normal"/>
    <w:link w:val="FooterChar"/>
    <w:uiPriority w:val="99"/>
    <w:unhideWhenUsed/>
    <w:rsid w:val="00D12010"/>
    <w:pPr>
      <w:tabs>
        <w:tab w:val="center" w:pos="4513"/>
        <w:tab w:val="right" w:pos="9026"/>
      </w:tabs>
    </w:pPr>
  </w:style>
  <w:style w:type="character" w:customStyle="1" w:styleId="FooterChar">
    <w:name w:val="Footer Char"/>
    <w:basedOn w:val="DefaultParagraphFont"/>
    <w:link w:val="Footer"/>
    <w:uiPriority w:val="99"/>
    <w:rsid w:val="00D12010"/>
    <w:rPr>
      <w:rFonts w:ascii="Venetian301 Dm BT" w:eastAsia="Times New Roman" w:hAnsi="Venetian301 Dm BT" w:cs="Venetian301 Dm BT"/>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Paul</dc:creator>
  <cp:keywords/>
  <dc:description/>
  <cp:lastModifiedBy>Birkett, Paul</cp:lastModifiedBy>
  <cp:revision>4</cp:revision>
  <dcterms:created xsi:type="dcterms:W3CDTF">2024-05-01T16:02:00Z</dcterms:created>
  <dcterms:modified xsi:type="dcterms:W3CDTF">2024-05-09T08:55:00Z</dcterms:modified>
</cp:coreProperties>
</file>